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Egypt</w:t>
      </w:r>
      <w:r>
        <w:t xml:space="preserve"> </w:t>
      </w:r>
      <w:r>
        <w:t xml:space="preserve">Cairo</w:t>
      </w:r>
    </w:p>
    <w:bookmarkStart w:id="26" w:name="Xea029ecb2ee40dd7a060b74583ab86ce82cb25e"/>
    <w:p>
      <w:pPr>
        <w:pStyle w:val="Heading1"/>
      </w:pPr>
      <w:r>
        <w:t xml:space="preserve">Cover Letter for Accountant Position in Egypt Cairo</w:t>
      </w:r>
    </w:p>
    <w:p>
      <w:pPr>
        <w:pStyle w:val="FirstParagraph"/>
      </w:pPr>
      <w:r>
        <w:rPr>
          <w:bCs/>
          <w:b/>
        </w:rPr>
        <w:t xml:space="preserve">John Doe</w:t>
      </w:r>
      <w:r>
        <w:br/>
      </w:r>
      <w:r>
        <w:t xml:space="preserve">123 Al-Azhar Street, Zamalek</w:t>
      </w:r>
      <w:r>
        <w:br/>
      </w:r>
      <w:r>
        <w:t xml:space="preserve">Cairo, Egypt</w:t>
      </w:r>
      <w:r>
        <w:br/>
      </w:r>
      <w:r>
        <w:t xml:space="preserve">+20 123 456 7890</w:t>
      </w:r>
      <w:r>
        <w:br/>
      </w:r>
      <w:r>
        <w:t xml:space="preserve">john.doe@email.com</w:t>
      </w:r>
    </w:p>
    <w:p>
      <w:pPr>
        <w:pStyle w:val="BodyText"/>
      </w:pPr>
      <w:r>
        <w:t xml:space="preserve">Date: [Insert Date]</w:t>
      </w:r>
    </w:p>
    <w:p>
      <w:pPr>
        <w:pStyle w:val="BodyText"/>
      </w:pPr>
      <w:r>
        <w:rPr>
          <w:bCs/>
          <w:b/>
        </w:rPr>
        <w:t xml:space="preserve">Human Resources Department</w:t>
      </w:r>
      <w:r>
        <w:br/>
      </w:r>
      <w:r>
        <w:t xml:space="preserve">[Company Name]</w:t>
      </w:r>
      <w:r>
        <w:br/>
      </w:r>
      <w:r>
        <w:t xml:space="preserve">[Company Address]</w:t>
      </w:r>
      <w:r>
        <w:br/>
      </w:r>
      <w:r>
        <w:t xml:space="preserve">Cairo, Egypt</w:t>
      </w:r>
    </w:p>
    <w:bookmarkStart w:id="25" w:name="dear-hiring-manager"/>
    <w:p>
      <w:pPr>
        <w:pStyle w:val="Heading2"/>
      </w:pPr>
      <w:r>
        <w:t xml:space="preserve">Dear Hiring Manager,</w:t>
      </w:r>
    </w:p>
    <w:p>
      <w:pPr>
        <w:pStyle w:val="FirstParagraph"/>
      </w:pPr>
      <w:r>
        <w:t xml:space="preserve">I am writing to express my sincere interest in the Accountant position at your esteemed organization in Egypt Cairo. As a highly motivated and detail-oriented accounting professional with [X years] of experience in financial management, I am eager to contribute my expertise to a dynamic company that values precision, integrity, and innovation. My background aligns closely with the requirements of this role, and I am confident that my skills in accounting systems, tax compliance, and financial reporting will add significant value to your team in Egypt Cairo.</w:t>
      </w:r>
    </w:p>
    <w:bookmarkStart w:id="20" w:name="professional-background-and-expertise"/>
    <w:p>
      <w:pPr>
        <w:pStyle w:val="Heading3"/>
      </w:pPr>
      <w:r>
        <w:t xml:space="preserve">Professional Background and Expertise</w:t>
      </w:r>
    </w:p>
    <w:p>
      <w:pPr>
        <w:pStyle w:val="FirstParagraph"/>
      </w:pPr>
      <w:r>
        <w:t xml:space="preserve">Over the past [X years], I have worked as an accountant in diverse environments, including multinational corporations and local businesses in Cairo. My experience spans across financial statement preparation, budgeting, cost analysis, and audit support. I have a strong understanding of both local Egyptian accounting standards and international frameworks such as IFRS (International Financial Reporting Standards). This dual perspective has enabled me to manage complex financial tasks while ensuring compliance with the evolving regulations in Egypt Cairo.</w:t>
      </w:r>
    </w:p>
    <w:p>
      <w:pPr>
        <w:pStyle w:val="BodyText"/>
      </w:pPr>
      <w:r>
        <w:t xml:space="preserve">At my previous role at [Previous Company Name] in Cairo, I was responsible for overseeing the entire accounting cycle, from recording transactions to preparing monthly and annual financial reports. My work ensured accurate and timely financial data, which supported informed decision-making for senior management. Additionally, I collaborated with tax authorities to ensure adherence to Egyptian tax laws, including VAT regulations and income tax compliance. This experience has sharpened my ability to navigate the unique challenges of the Egyptian business landscape.</w:t>
      </w:r>
    </w:p>
    <w:bookmarkEnd w:id="20"/>
    <w:bookmarkStart w:id="21" w:name="X3d937662cdd56d60f5c43636832ce2b5aee2208"/>
    <w:p>
      <w:pPr>
        <w:pStyle w:val="Heading3"/>
      </w:pPr>
      <w:r>
        <w:t xml:space="preserve">Understanding of Egypt Cairo’s Business Environment</w:t>
      </w:r>
    </w:p>
    <w:p>
      <w:pPr>
        <w:pStyle w:val="FirstParagraph"/>
      </w:pPr>
      <w:r>
        <w:t xml:space="preserve">Working in Egypt Cairo has exposed me to a vibrant economy driven by sectors such as construction, manufacturing, and services. I am well-versed in the financial complexities of operating in this region, including currency fluctuations, inflation rates, and regulatory changes. My ability to adapt to these dynamics has been instrumental in maintaining the financial health of my previous employers. For instance, during a period of economic instability in 2021-2022, I implemented cost-saving measures that reduced operational expenses by 15% while maintaining service quality.</w:t>
      </w:r>
    </w:p>
    <w:p>
      <w:pPr>
        <w:pStyle w:val="BodyText"/>
      </w:pPr>
      <w:r>
        <w:t xml:space="preserve">Moreover, I have a deep appreciation for the cultural and professional nuances of Egypt Cairo. The importance of building strong relationships with clients and colleagues is a cornerstone of my approach. In this context, my communication skills have been critical in translating complex financial data into actionable insights for stakeholders across different departments. I believe that this ability to bridge technical expertise with clear communication is essential for success in the Accountant role.</w:t>
      </w:r>
    </w:p>
    <w:bookmarkEnd w:id="21"/>
    <w:bookmarkStart w:id="22" w:name="technical-skills-and-certifications"/>
    <w:p>
      <w:pPr>
        <w:pStyle w:val="Heading3"/>
      </w:pPr>
      <w:r>
        <w:t xml:space="preserve">Technical Skills and Certifications</w:t>
      </w:r>
    </w:p>
    <w:p>
      <w:pPr>
        <w:pStyle w:val="FirstParagraph"/>
      </w:pPr>
      <w:r>
        <w:t xml:space="preserve">I hold a Bachelor’s degree in Accounting from [University Name] and am currently pursuing my ACCA (Association of Chartered Certified Accountants) qualification, which I expect to complete by [Year]. My technical skills include proficiency in accounting software such as QuickBooks, SAP, and Tally. I am also adept at using Excel for advanced data analysis and financial modeling. These tools have allowed me to streamline processes and enhance the efficiency of financial operations in my previous roles.</w:t>
      </w:r>
    </w:p>
    <w:p>
      <w:pPr>
        <w:pStyle w:val="BodyText"/>
      </w:pPr>
      <w:r>
        <w:t xml:space="preserve">In addition to technical expertise, I am a certified professional in Egypt’s VAT compliance framework. This qualification has equipped me with the knowledge to manage tax obligations effectively, ensuring that businesses avoid penalties and optimize their tax strategies. My attention to detail and commitment to accuracy have consistently resulted in error-free financial reports, which are vital for maintaining trust with clients and stakeholders.</w:t>
      </w:r>
    </w:p>
    <w:bookmarkEnd w:id="22"/>
    <w:bookmarkStart w:id="23" w:name="why-i-am-a-great-fit-for-this-role"/>
    <w:p>
      <w:pPr>
        <w:pStyle w:val="Heading3"/>
      </w:pPr>
      <w:r>
        <w:t xml:space="preserve">Why I Am a Great Fit for This Role</w:t>
      </w:r>
    </w:p>
    <w:p>
      <w:pPr>
        <w:pStyle w:val="FirstParagraph"/>
      </w:pPr>
      <w:r>
        <w:t xml:space="preserve">I am particularly drawn to this Accountant position in Egypt Cairo because of the opportunity to work with an organization that values innovation and excellence. Your company’s reputation for [mention specific company value, e.g., "sustainable growth" or "client-centric solutions"] resonates with my professional philosophy. I am eager to bring my analytical mindset and problem-solving skills to your team, helping to drive financial success while contributing to the broader goals of your organization.</w:t>
      </w:r>
    </w:p>
    <w:p>
      <w:pPr>
        <w:pStyle w:val="BodyText"/>
      </w:pPr>
      <w:r>
        <w:t xml:space="preserve">What sets me apart is my proactive approach to learning and adapting. In a rapidly changing economic environment like Egypt Cairo, staying updated on industry trends and regulatory updates is crucial. I regularly attend workshops and seminars on financial management, ensuring that my knowledge remains current. For example, I recently completed a course on "Digital Transformation in Accounting," which has enhanced my ability to leverage technology for improved efficiency.</w:t>
      </w:r>
    </w:p>
    <w:bookmarkEnd w:id="23"/>
    <w:bookmarkStart w:id="24" w:name="conclusion"/>
    <w:p>
      <w:pPr>
        <w:pStyle w:val="Heading3"/>
      </w:pPr>
      <w:r>
        <w:t xml:space="preserve">Conclusion</w:t>
      </w:r>
    </w:p>
    <w:p>
      <w:pPr>
        <w:pStyle w:val="FirstParagraph"/>
      </w:pPr>
      <w:r>
        <w:t xml:space="preserve">In conclusion, I am confident that my qualifications, experience, and passion for accounting make me an ideal candidate for the Accountant position at your company in Egypt Cairo. I would welcome the opportunity to discuss how my skills can contribute to your team’s success. Thank you for considering my application. I look forward to the possibility of collaborating with you.</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Egypt Cairo</dc:title>
  <dc:creator/>
  <cp:keywords/>
  <dcterms:created xsi:type="dcterms:W3CDTF">2026-07-23T09:09:37Z</dcterms:created>
  <dcterms:modified xsi:type="dcterms:W3CDTF">2026-07-23T09:09:37Z</dcterms:modified>
</cp:coreProperties>
</file>

<file path=docProps/custom.xml><?xml version="1.0" encoding="utf-8"?>
<Properties xmlns="http://schemas.openxmlformats.org/officeDocument/2006/custom-properties" xmlns:vt="http://schemas.openxmlformats.org/officeDocument/2006/docPropsVTypes"/>
</file>