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54ad4b501a144161e0c5897df8f888fba3b1a84"/>
    <w:p>
      <w:pPr>
        <w:pStyle w:val="Heading1"/>
      </w:pPr>
      <w:r>
        <w:t xml:space="preserve">Cover Letter for Accountant Position in Pakistan Karachi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 am writing to express my interest in the Accountant position at your esteemed organization in Karachi, Pakistan. With a strong academic background in accounting and over five years of hands-on experience managing financial operations for businesses across the vibrant economic hub of Karachi, I am confident in my ability to contribute effectively to your team. As a professional deeply committed to precision, compliance, and strategic financial management, I am eager to bring my expertise to an organization that values excellence in accounting practices.</w:t>
      </w:r>
    </w:p>
    <w:p>
      <w:pPr>
        <w:pStyle w:val="BodyText"/>
      </w:pPr>
      <w:r>
        <w:t xml:space="preserve">Karachi, as the commercial capital of Pakistan, is home to a dynamic mix of industries ranging from manufacturing and trade to finance and technology. This diverse economic landscape demands accountants who not only understand global financial standards but also adapt to the unique regulatory environment of Pakistan. My career has been shaped by this reality, as I have consistently navigated the complexities of accounting in a region where compliance with local tax laws, such as those governed by the Federal Board of Revenue (FBR), is critical to business success. This experience has equipped me with a nuanced understanding of how to align financial strategies with both national regulations and the operational needs of businesses in Karachi.</w:t>
      </w:r>
    </w:p>
    <w:p>
      <w:pPr>
        <w:pStyle w:val="BodyText"/>
      </w:pPr>
      <w:r>
        <w:t xml:space="preserve">As an Accountant, I have developed a comprehensive skill set that includes financial reporting, budgeting, tax compliance, and audit coordination. My work in Karachi has involved managing accounts for medium-sized enterprises and multinational corporations operating within the city's bustling markets. For instance, while serving as an Assistant Accountant at XYZ Industries in Clifton, Karachi, I streamlined the company’s invoicing processes to reduce errors by 30% and improved cash flow management through meticulous reconciliation of accounts. This role required close collaboration with stakeholders across departments, ensuring that financial data was not only accurate but also actionable for decision-making.</w:t>
      </w:r>
    </w:p>
    <w:p>
      <w:pPr>
        <w:pStyle w:val="BodyText"/>
      </w:pPr>
      <w:r>
        <w:t xml:space="preserve">What sets me apart is my ability to combine technical expertise with a deep understanding of the local business context. In Pakistan Karachi, where small and medium enterprises (SMEs) form the backbone of the economy, I have often acted as a financial advisor to entrepreneurs. My work has included preparing tax returns for businesses operating under different structures—such as sole proprietorships and partnerships—and advising on cost-saving measures that align with Pakistan’s evolving regulatory framework. For example, I recently helped a client in Karachi optimize their VAT compliance by implementing a digital invoicing system that reduced paperwork and ensured adherence to FBR guidelines. This project not only strengthened the client’s financial transparency but also enhanced their reputation among regulators and partners.</w:t>
      </w:r>
    </w:p>
    <w:p>
      <w:pPr>
        <w:pStyle w:val="BodyText"/>
      </w:pPr>
      <w:r>
        <w:t xml:space="preserve">In addition to my professional experience, I hold a bachelor’s degree in Accounting from [University Name] in Karachi, where I graduated with honors. My academic training was complemented by certifications such as the [Accounting Certification, e.g., ACCA or CMA], which further solidified my knowledge of international accounting standards and their application in local contexts. This blend of education and practical experience has enabled me to approach financial challenges with both analytical rigor and a solutions-oriented mindset.</w:t>
      </w:r>
    </w:p>
    <w:p>
      <w:pPr>
        <w:pStyle w:val="BodyText"/>
      </w:pPr>
      <w:r>
        <w:t xml:space="preserve">One of the most rewarding aspects of my career has been contributing to the growth of businesses in Karachi. I recall working with a startup that was struggling to secure funding due to inconsistent financial records. By restructuring their accounting processes and preparing clear, data-driven reports, I helped them gain the trust of investors and secure a significant loan. This experience underscored the importance of accurate financial management in fostering business resilience, especially in an economy as competitive as Karachi’s.</w:t>
      </w:r>
    </w:p>
    <w:p>
      <w:pPr>
        <w:pStyle w:val="BodyText"/>
      </w:pPr>
      <w:r>
        <w:t xml:space="preserve">I am particularly drawn to your organization because of its reputation for innovation and integrity in the accounting sector. Karachi is home to numerous firms that are redefining what it means to be a leader in financial services, and I am eager to contribute my skills to a company that shares this vision. My proficiency in tools such as Tally, QuickBooks, and Excel allows me to efficiently manage complex datasets, while my fluency in Urdu and English ensures seamless communication with clients and colleagues across the city.</w:t>
      </w:r>
    </w:p>
    <w:p>
      <w:pPr>
        <w:pStyle w:val="BodyText"/>
      </w:pPr>
      <w:r>
        <w:t xml:space="preserve">What excites me most about the Accountant role at your company is the opportunity to work within a team that values precision and ethical practices. In Pakistan Karachi, where financial transparency is increasingly important for both domestic and international stakeholders, I am confident that my attention to detail and commitment to compliance will add value. I am also eager to learn from your team’s expertise and contribute to projects that align with the city’s growing demand for reliable financial services.</w:t>
      </w:r>
    </w:p>
    <w:p>
      <w:pPr>
        <w:pStyle w:val="BodyText"/>
      </w:pPr>
      <w:r>
        <w:t xml:space="preserve">In conclusion, I would be honored to bring my skills as an Accountant to your organization in Karachi. My experience in managing financial operations, coupled with a deep understanding of Pakistan’s regulatory environment, positions me to make a meaningful impact. I am enthusiastic about the opportunity to discuss how my background and goals align with your company’s mission. Thank you for considering my application.</w:t>
      </w:r>
    </w:p>
    <w:p>
      <w:pPr>
        <w:pStyle w:val="BodyText"/>
      </w:pPr>
      <w:r>
        <w:t xml:space="preserve">Sincerely,</w:t>
      </w:r>
      <w:r>
        <w:br/>
      </w:r>
      <w:r>
        <w:t xml:space="preserve">[Your Full Name]</w:t>
      </w:r>
      <w:r>
        <w:br/>
      </w:r>
      <w:r>
        <w:t xml:space="preserve">[Your Contact Information: 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Pakistan Karachi</dc:title>
  <dc:creator/>
  <dc:language>en</dc:language>
  <cp:keywords/>
  <dcterms:created xsi:type="dcterms:W3CDTF">2025-12-10T14:58:32Z</dcterms:created>
  <dcterms:modified xsi:type="dcterms:W3CDTF">2025-12-10T14:58:32Z</dcterms:modified>
</cp:coreProperties>
</file>

<file path=docProps/custom.xml><?xml version="1.0" encoding="utf-8"?>
<Properties xmlns="http://schemas.openxmlformats.org/officeDocument/2006/custom-properties" xmlns:vt="http://schemas.openxmlformats.org/officeDocument/2006/docPropsVTypes"/>
</file>