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Accountant position at your esteemed organization in Senegal Dakar. As a dedicated and detail-oriented accounting professional with a strong academic background and hands-on experience in financial management, I am eager to contribute my expertise to support your company’s growth and success in this vibrant economic hub. My passion for precision, combined with a deep understanding of accounting principles, aligns perfectly with the demands of this role. I am particularly excited about the opportunity to work in Senegal Dakar, where I can apply my skills to help businesses navigate the unique financial landscape while fostering sustainable development.</w:t>
      </w:r>
    </w:p>
    <w:bookmarkStart w:id="20" w:name="introduction"/>
    <w:p>
      <w:pPr>
        <w:pStyle w:val="Heading2"/>
      </w:pPr>
      <w:r>
        <w:t xml:space="preserve">Introduction</w:t>
      </w:r>
    </w:p>
    <w:p>
      <w:pPr>
        <w:pStyle w:val="FirstParagraph"/>
      </w:pPr>
      <w:r>
        <w:t xml:space="preserve">With over five years of experience in accounting and financial reporting, I have developed a comprehensive skill set that includes budgeting, tax compliance, auditing, and financial analysis. My academic qualifications include a Bachelor’s Degree in Accounting from the University of Dakar, where I graduated with honors. Additionally, I hold certifications such as Certified Public Accountant (CPA) and Advanced Financial Management, which have equipped me with the technical knowledge required to excel in dynamic environments like Senegal Dakar.</w:t>
      </w:r>
    </w:p>
    <w:bookmarkEnd w:id="20"/>
    <w:bookmarkStart w:id="21" w:name="professional-experience"/>
    <w:p>
      <w:pPr>
        <w:pStyle w:val="Heading2"/>
      </w:pPr>
      <w:r>
        <w:t xml:space="preserve">Professional Experience</w:t>
      </w:r>
    </w:p>
    <w:p>
      <w:pPr>
        <w:pStyle w:val="FirstParagraph"/>
      </w:pPr>
      <w:r>
        <w:t xml:space="preserve">Throughout my career, I have worked with both local and international firms in Senegal Dakar, providing financial insights that drive strategic decision-making. At XYZ Accounting Firm in Dakar, I was responsible for managing client accounts, preparing tax returns, and ensuring compliance with Senegalese financial regulations. My ability to streamline processes and reduce operational costs by 15% earned recognition from senior management and clients alike. In my previous role at ABC Enterprises, I led the implementation of a digital accounting system that improved efficiency by 30%, demonstrating my proficiency in leveraging technology to enhance financial operations.</w:t>
      </w:r>
    </w:p>
    <w:p>
      <w:pPr>
        <w:pStyle w:val="BodyText"/>
      </w:pPr>
      <w:r>
        <w:t xml:space="preserve">One of my proudest achievements was assisting a mid-sized manufacturing company in Dakar to achieve full compliance with the Senegalese tax code. This involved conducting an internal audit, identifying discrepancies, and developing corrective measures. The project not only strengthened the company’s financial integrity but also reinforced my commitment to upholding ethical standards in accounting. My work has consistently been guided by a focus on accuracy, transparency, and client satisfaction—values that are essential for success in the competitive business environment of Senegal Dakar.</w:t>
      </w:r>
    </w:p>
    <w:bookmarkEnd w:id="21"/>
    <w:bookmarkStart w:id="22" w:name="why-senegal-dakar"/>
    <w:p>
      <w:pPr>
        <w:pStyle w:val="Heading2"/>
      </w:pPr>
      <w:r>
        <w:t xml:space="preserve">Why Senegal Dakar?</w:t>
      </w:r>
    </w:p>
    <w:p>
      <w:pPr>
        <w:pStyle w:val="FirstParagraph"/>
      </w:pPr>
      <w:r>
        <w:t xml:space="preserve">Senegal Dakar is a city of opportunity, where innovation and tradition converge to create a thriving economic landscape. As an Accountant, I am particularly drawn to the chance to contribute to this growth by supporting local businesses in optimizing their financial strategies. The demand for skilled professionals who understand both global accounting standards and regional nuances makes Senegal Dakar an ideal place for me to apply my expertise.</w:t>
      </w:r>
    </w:p>
    <w:p>
      <w:pPr>
        <w:pStyle w:val="BodyText"/>
      </w:pPr>
      <w:r>
        <w:t xml:space="preserve">Having lived and worked in Dakar for several years, I am deeply familiar with the cultural and economic dynamics of the region. This experience has honed my ability to communicate effectively with diverse stakeholders, from small entrepreneurs to multinational corporations. I believe that my local insights, combined with my technical skills, will enable me to deliver exceptional value to your organization. Whether it’s advising on tax planning, managing financial risks, or preparing reports for regulatory compliance, I am confident in my ability to meet the challenges of this role head-on.</w:t>
      </w:r>
    </w:p>
    <w:bookmarkEnd w:id="22"/>
    <w:bookmarkStart w:id="23" w:name="skills-and-qualifications"/>
    <w:p>
      <w:pPr>
        <w:pStyle w:val="Heading2"/>
      </w:pPr>
      <w:r>
        <w:t xml:space="preserve">Skills and Qualifications</w:t>
      </w:r>
    </w:p>
    <w:p>
      <w:pPr>
        <w:pStyle w:val="FirstParagraph"/>
      </w:pPr>
      <w:r>
        <w:t xml:space="preserve">As an Accountant, I bring a unique blend of analytical rigor and practical experience. My proficiency in accounting software such as QuickBooks, SAP, and Excel allows me to streamline workflows and generate accurate financial reports. I am also well-versed in international accounting standards (IAS) and Senegalese tax laws, ensuring that all financial activities align with legal requirements.</w:t>
      </w:r>
    </w:p>
    <w:p>
      <w:pPr>
        <w:pStyle w:val="BodyText"/>
      </w:pPr>
      <w:r>
        <w:t xml:space="preserve">My problem-solving skills have been instrumental in resolving complex financial issues. For instance, I once identified a $200,000 discrepancy in a client’s accounts receivable due to an error in invoicing procedures. By implementing a revised tracking system, I not only corrected the issue but also prevented future losses. This experience underscores my ability to think critically and act decisively—qualities that are crucial for an Accountant in Senegal Dakar, where accuracy and efficiency are paramount.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Accountant in Senegal Dakar. My academic background, professional experience, and passion for accounting make me a strong candidate for this role. I am eager to bring my expertise to your organization and contribute to its continued success.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Senegal Dakar</dc:title>
  <dc:creator/>
  <cp:keywords/>
  <dcterms:created xsi:type="dcterms:W3CDTF">2026-07-21T16:00:22Z</dcterms:created>
  <dcterms:modified xsi:type="dcterms:W3CDTF">2026-07-21T16:00:22Z</dcterms:modified>
</cp:coreProperties>
</file>

<file path=docProps/custom.xml><?xml version="1.0" encoding="utf-8"?>
<Properties xmlns="http://schemas.openxmlformats.org/officeDocument/2006/custom-properties" xmlns:vt="http://schemas.openxmlformats.org/officeDocument/2006/docPropsVTypes"/>
</file>