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cover-letter"/>
    <w:p>
      <w:pPr>
        <w:pStyle w:val="Heading1"/>
      </w:pPr>
      <w:r>
        <w:t xml:space="preserve">Cover Letter</w:t>
      </w:r>
    </w:p>
    <w:p>
      <w:pPr>
        <w:pStyle w:val="FirstParagraph"/>
      </w:pPr>
      <w:r>
        <w:rPr>
          <w:bCs/>
          <w:b/>
        </w:rPr>
        <w:t xml:space="preserve">John Doe</w:t>
      </w:r>
      <w:r>
        <w:br/>
      </w:r>
      <w:r>
        <w:t xml:space="preserve">Calle del Arte, 123</w:t>
      </w:r>
      <w:r>
        <w:br/>
      </w:r>
      <w:r>
        <w:t xml:space="preserve">Valencia, Spain</w:t>
      </w:r>
      <w:r>
        <w:br/>
      </w:r>
      <w:r>
        <w:t xml:space="preserve">john.doe@example.com | +34 600 123 456</w:t>
      </w:r>
      <w:r>
        <w:br/>
      </w:r>
      <w:r>
        <w:t xml:space="preserve">Date: April 5, 2024</w:t>
      </w:r>
    </w:p>
    <w:p>
      <w:pPr>
        <w:pStyle w:val="BodyText"/>
      </w:pPr>
      <w:r>
        <w:rPr>
          <w:bCs/>
          <w:b/>
        </w:rPr>
        <w:t xml:space="preserve">HR Department</w:t>
      </w:r>
      <w:r>
        <w:br/>
      </w:r>
      <w:r>
        <w:t xml:space="preserve">Empresa de Contabilidad Valencia S.L.</w:t>
      </w:r>
      <w:r>
        <w:br/>
      </w:r>
      <w:r>
        <w:t xml:space="preserve">Avenida del Mar, 456</w:t>
      </w:r>
      <w:r>
        <w:br/>
      </w:r>
      <w:r>
        <w:t xml:space="preserve">Valencia, Spain</w:t>
      </w:r>
    </w:p>
    <w:p>
      <w:pPr>
        <w:pStyle w:val="BodyText"/>
      </w:pPr>
      <w:r>
        <w:t xml:space="preserve">Dear Hiring Manager,</w:t>
      </w:r>
    </w:p>
    <w:p>
      <w:pPr>
        <w:pStyle w:val="BodyText"/>
      </w:pPr>
      <w:r>
        <w:t xml:space="preserve">I am writing to express my enthusiastic interest in the Accountant position at your esteemed company in Spain Valencia. With a robust background in financial management and a deep understanding of Spanish accounting standards, I am confident that my skills align perfectly with the needs of your organization. This opportunity to contribute to a dynamic team in one of Spain’s most vibrant regions is both exciting and motivating.</w:t>
      </w:r>
    </w:p>
    <w:bookmarkStart w:id="20" w:name="why-spain-valencia"/>
    <w:p>
      <w:pPr>
        <w:pStyle w:val="Heading2"/>
      </w:pPr>
      <w:r>
        <w:t xml:space="preserve">Why Spain Valencia?</w:t>
      </w:r>
    </w:p>
    <w:p>
      <w:pPr>
        <w:pStyle w:val="FirstParagraph"/>
      </w:pPr>
      <w:r>
        <w:t xml:space="preserve">Valencia, a city renowned for its rich cultural heritage, economic resilience, and thriving business environment, has long been a hub for innovation and entrepreneurship. As an accountant with a passion for working in multicultural settings, I am eager to bring my expertise to this dynamic region. The unique blend of traditional values and modern practices in Spain Valencia makes it an ideal location for professionals who seek both personal growth and professional fulfillment.</w:t>
      </w:r>
    </w:p>
    <w:p>
      <w:pPr>
        <w:pStyle w:val="BodyText"/>
      </w:pPr>
      <w:r>
        <w:t xml:space="preserve">My decision to apply for this role is also driven by my strong affinity for the Spanish way of life. Having lived and worked in Spain for over five years, I have developed a profound appreciation for the local business culture, which emphasizes integrity, precision, and long-term relationships. This understanding enables me to navigate the complexities of financial operations with cultural sensitivity and adaptability.</w:t>
      </w:r>
    </w:p>
    <w:bookmarkEnd w:id="20"/>
    <w:bookmarkStart w:id="21" w:name="professional-experience"/>
    <w:p>
      <w:pPr>
        <w:pStyle w:val="Heading2"/>
      </w:pPr>
      <w:r>
        <w:t xml:space="preserve">Professional Experience</w:t>
      </w:r>
    </w:p>
    <w:p>
      <w:pPr>
        <w:pStyle w:val="FirstParagraph"/>
      </w:pPr>
      <w:r>
        <w:t xml:space="preserve">With over a decade of experience in accounting and financial management, I have honed my expertise in areas such as tax compliance, financial reporting, budgeting, and audit procedures. My career has spanned both multinational corporations and small-to-medium enterprises (SMEs), allowing me to gain a comprehensive perspective on the challenges and opportunities within the accounting field.</w:t>
      </w:r>
    </w:p>
    <w:p>
      <w:pPr>
        <w:pStyle w:val="BodyText"/>
      </w:pPr>
      <w:r>
        <w:t xml:space="preserve">At my previous role as an Accounting Manager at ABC International in Madrid, I was responsible for overseeing all financial operations, including payroll processing, accounts payable/receivable, and month-end closing. My work contributed to a 20% reduction in operational costs through process optimization and the implementation of advanced financial software. This experience reinforced my ability to deliver results while maintaining strict adherence to regulatory requirements.</w:t>
      </w:r>
    </w:p>
    <w:p>
      <w:pPr>
        <w:pStyle w:val="BodyText"/>
      </w:pPr>
      <w:r>
        <w:t xml:space="preserve">Furthermore, my proficiency in Spanish and English has enabled me to collaborate effectively with international clients and teams. I am well-versed in the nuances of Spanish tax laws, such as the Impuesto sobre la Renta de las Personas Físicas (IRPF) and the Impuesto sobre el Valor Añadido (IVA), ensuring that all financial strategies are aligned with local regulations. This knowledge is critical for businesses operating in Spain Valencia, where compliance with regional and national tax frameworks is paramount.</w:t>
      </w:r>
    </w:p>
    <w:bookmarkEnd w:id="21"/>
    <w:bookmarkStart w:id="22" w:name="key-skills-and-competencies"/>
    <w:p>
      <w:pPr>
        <w:pStyle w:val="Heading2"/>
      </w:pPr>
      <w:r>
        <w:t xml:space="preserve">Key Skills and Competencies</w:t>
      </w:r>
    </w:p>
    <w:p>
      <w:pPr>
        <w:pStyle w:val="FirstParagraph"/>
      </w:pPr>
      <w:r>
        <w:t xml:space="preserve">As an Accountant, I pride myself on my meticulous attention to detail, analytical mindset, and strong communication skills. My ability to translate complex financial data into actionable insights has consistently driven strategic decision-making within my teams. I am proficient in accounting software such as SAP, QuickBooks, and Excel, which allows me to streamline processes and enhance efficiency.</w:t>
      </w:r>
    </w:p>
    <w:p>
      <w:pPr>
        <w:pStyle w:val="BodyText"/>
      </w:pPr>
      <w:r>
        <w:t xml:space="preserve">Additionally, I am certified as a Chartered Accountant (ACCA) and hold a degree in Business Administration from the Universidad de Valencia. These qualifications have equipped me with the technical knowledge required to navigate the intricate financial landscape of Spain. My proactive approach to problem-solving and continuous learning ensures that I stay updated with industry trends and best practices.</w:t>
      </w:r>
    </w:p>
    <w:p>
      <w:pPr>
        <w:pStyle w:val="BodyText"/>
      </w:pPr>
      <w:r>
        <w:t xml:space="preserve">One of my most significant achievements was leading a team to successfully implement a cloud-based accounting system for a mid-sized manufacturing firm in Valencia. This initiative not only improved data accuracy but also reduced reporting time by 30%, enabling the company to make faster, more informed decisions. Such experiences have solidified my commitment to excellence in the field of accounting.</w:t>
      </w:r>
    </w:p>
    <w:bookmarkEnd w:id="22"/>
    <w:bookmarkStart w:id="23" w:name="why-choose-me"/>
    <w:p>
      <w:pPr>
        <w:pStyle w:val="Heading2"/>
      </w:pPr>
      <w:r>
        <w:t xml:space="preserve">Why Choose Me?</w:t>
      </w:r>
    </w:p>
    <w:p>
      <w:pPr>
        <w:pStyle w:val="FirstParagraph"/>
      </w:pPr>
      <w:r>
        <w:t xml:space="preserve">What sets me apart as an Accountant is my unwavering dedication to client satisfaction and operational efficiency. I understand that financial health is the backbone of any business, and I am driven by the desire to help organizations achieve their goals through sound financial management. In Spain Valencia, where businesses face unique challenges such as fluctuating market conditions and evolving regulatory requirements, my expertise provides a valuable advantage.</w:t>
      </w:r>
    </w:p>
    <w:p>
      <w:pPr>
        <w:pStyle w:val="BodyText"/>
      </w:pPr>
      <w:r>
        <w:t xml:space="preserve">Moreover, I thrive in collaborative environments and enjoy working closely with stakeholders to develop tailored financial solutions. My ability to build trust and maintain open lines of communication ensures that all parties are aligned with the organization’s objectives. Whether it’s preparing tax returns, conducting audits, or advising on financial planning, I approach each task with professionalism and a results-oriented mindset.</w:t>
      </w:r>
    </w:p>
    <w:bookmarkEnd w:id="23"/>
    <w:bookmarkStart w:id="24" w:name="conclusion"/>
    <w:p>
      <w:pPr>
        <w:pStyle w:val="Heading2"/>
      </w:pPr>
      <w:r>
        <w:t xml:space="preserve">Conclusion</w:t>
      </w:r>
    </w:p>
    <w:p>
      <w:pPr>
        <w:pStyle w:val="FirstParagraph"/>
      </w:pPr>
      <w:r>
        <w:t xml:space="preserve">In conclusion, I am eager to contribute my skills and experience as an Accountant to your team in Spain Valencia. The opportunity to work in this vibrant city, where innovation meets tradition, is a dream come true. I am confident that my background in accounting, combined with my cultural adaptability and passion for the Spanish market, will make me a valuable asset to your organization.</w:t>
      </w:r>
    </w:p>
    <w:p>
      <w:pPr>
        <w:pStyle w:val="BodyText"/>
      </w:pPr>
      <w:r>
        <w:t xml:space="preserve">I would welcome the opportunity to discuss how my qualifications align with your needs. Thank you for considering my application. I look forward to the possibility of contributing to your company’s continued success in Spain Valencia.</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Spain Valencia</dc:title>
  <dc:creator/>
  <cp:keywords/>
  <dcterms:created xsi:type="dcterms:W3CDTF">2025-12-10T12:57:22Z</dcterms:created>
  <dcterms:modified xsi:type="dcterms:W3CDTF">2025-12-10T12:57:22Z</dcterms:modified>
</cp:coreProperties>
</file>

<file path=docProps/custom.xml><?xml version="1.0" encoding="utf-8"?>
<Properties xmlns="http://schemas.openxmlformats.org/officeDocument/2006/custom-properties" xmlns:vt="http://schemas.openxmlformats.org/officeDocument/2006/docPropsVTypes"/>
</file>