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p>
    <w:bookmarkStart w:id="21" w:name="accountant-cover-letter"/>
    <w:p>
      <w:pPr>
        <w:pStyle w:val="Heading1"/>
      </w:pPr>
      <w:r>
        <w:t xml:space="preserve">Accountant Cover Letter</w:t>
      </w:r>
    </w:p>
    <w:p>
      <w:pPr>
        <w:pStyle w:val="FirstParagraph"/>
      </w:pPr>
      <w:r>
        <w:rPr>
          <w:bCs/>
          <w:b/>
        </w:rPr>
        <w:t xml:space="preserve">John Doe</w:t>
      </w:r>
      <w:r>
        <w:br/>
      </w:r>
      <w:r>
        <w:t xml:space="preserve">1234 Market Street</w:t>
      </w:r>
      <w:r>
        <w:br/>
      </w:r>
      <w:r>
        <w:t xml:space="preserve">San Francisco, CA 94103</w:t>
      </w:r>
      <w:r>
        <w:br/>
      </w:r>
      <w:r>
        <w:t xml:space="preserve">(555) 123-4567</w:t>
      </w:r>
      <w:r>
        <w:br/>
      </w:r>
      <w:r>
        <w:t xml:space="preserve">johndoe@example.com</w:t>
      </w:r>
    </w:p>
    <w:p>
      <w:pPr>
        <w:pStyle w:val="BodyText"/>
      </w:pPr>
      <w:r>
        <w:t xml:space="preserve">April 5, 2024</w:t>
      </w:r>
    </w:p>
    <w:p>
      <w:pPr>
        <w:pStyle w:val="BodyText"/>
      </w:pPr>
      <w:r>
        <w:rPr>
          <w:bCs/>
          <w:b/>
        </w:rPr>
        <w:t xml:space="preserve">Ms. Emily Carter</w:t>
      </w:r>
      <w:r>
        <w:br/>
      </w:r>
      <w:r>
        <w:t xml:space="preserve">Director of Human Resources</w:t>
      </w:r>
      <w:r>
        <w:br/>
      </w:r>
      <w:r>
        <w:t xml:space="preserve">TechNova Financial Solutions</w:t>
      </w:r>
      <w:r>
        <w:br/>
      </w:r>
      <w:r>
        <w:t xml:space="preserve">5678 Van Ness Avenue</w:t>
      </w:r>
      <w:r>
        <w:br/>
      </w:r>
      <w:r>
        <w:t xml:space="preserve">San Francisco, CA 94102</w:t>
      </w:r>
    </w:p>
    <w:bookmarkStart w:id="20" w:name="dear-ms.-carter"/>
    <w:p>
      <w:pPr>
        <w:pStyle w:val="Heading2"/>
      </w:pPr>
      <w:r>
        <w:t xml:space="preserve">Dear Ms. Carter,</w:t>
      </w:r>
    </w:p>
    <w:p>
      <w:pPr>
        <w:pStyle w:val="FirstParagraph"/>
      </w:pPr>
      <w:r>
        <w:t xml:space="preserve">I am writing to express my enthusiastic interest in the Accountant position at TechNova Financial Solutions in the United States San Francisco. As a highly motivated and detail-oriented professional with over seven years of experience in financial management, I am confident that my expertise in accounting, tax compliance, and financial analysis aligns perfectly with your organization’s goals. San Francisco’s dynamic business environment and innovative spirit have always inspired me to contribute to organizations that prioritize precision, integrity, and forward-thinking strategies—qualities I believe TechNova embodies.</w:t>
      </w:r>
    </w:p>
    <w:p>
      <w:pPr>
        <w:pStyle w:val="BodyText"/>
      </w:pPr>
      <w:r>
        <w:t xml:space="preserve">Throughout my career as an Accountant in the United States San Francisco, I have developed a deep understanding of the unique financial challenges faced by businesses in this region. From navigating complex tax regulations to optimizing financial processes for startups and established enterprises, my work has consistently focused on delivering accurate, actionable insights that drive growth. My experience includes managing accounts payable/receivable, preparing monthly financial statements, and ensuring compliance with both state and federal accounting standards. In the United States San Francisco’s competitive market, where businesses rely heavily on data-driven decisions, I have honed my ability to translate complex financial information into clear strategies for stakeholders.</w:t>
      </w:r>
    </w:p>
    <w:p>
      <w:pPr>
        <w:pStyle w:val="BodyText"/>
      </w:pPr>
      <w:r>
        <w:t xml:space="preserve">One of my proudest achievements as an Accountant in the United States San Francisco was leading a project for a tech startup that required restructuring its financial systems to meet the demands of rapid expansion. By implementing automated reporting tools and streamlining reconciliation processes, I reduced processing time by 40% and improved the accuracy of financial forecasts. This experience not only strengthened my technical skills but also reinforced my commitment to leveraging technology to enhance efficiency—something I know is critical for companies like TechNova that operate in the heart of Silicon Valley’s financial ecosystem.</w:t>
      </w:r>
    </w:p>
    <w:p>
      <w:pPr>
        <w:pStyle w:val="BodyText"/>
      </w:pPr>
      <w:r>
        <w:t xml:space="preserve">What excites me most about joining TechNova Financial Solutions is the opportunity to work with a team that values innovation and excellence. As an Accountant in the United States San Francisco, I have consistently sought out organizations that foster a culture of collaboration and continuous improvement. Your company’s reputation for providing cutting-edge financial solutions to clients across industries resonates deeply with my professional philosophy. I am particularly drawn to your focus on sustainability and ethical financial practices, which aligns with my personal values of transparency and accountability.</w:t>
      </w:r>
    </w:p>
    <w:p>
      <w:pPr>
        <w:pStyle w:val="BodyText"/>
      </w:pPr>
      <w:r>
        <w:t xml:space="preserve">My background in the United States San Francisco has also exposed me to a diverse range of industries, from tech startups to nonprofit organizations. This broad experience has allowed me to adapt quickly to different business models while maintaining a high standard of accuracy. For instance, at my previous role with GreenWave Consulting, I supported clients in developing budgets and forecasting cash flows for their sustainability initiatives. This required not only technical expertise but also the ability to communicate financial concepts clearly to non-financial stakeholders—a skill I have refined over the years.</w:t>
      </w:r>
    </w:p>
    <w:p>
      <w:pPr>
        <w:pStyle w:val="BodyText"/>
      </w:pPr>
      <w:r>
        <w:t xml:space="preserve">In addition to my professional experience, I hold a Bachelor of Science in Accounting from San Francisco State University and am currently pursuing my CPA certification. My academic training, combined with hands-on experience in the United States San Francisco’s financial sector, has equipped me with a strong foundation in accounting principles, risk management, and strategic planning. I also stay updated on industry trends through continuous learning, such as attending seminars on tax reforms and participating in local accounting associations like the California Society of Certified Public Accountants.</w:t>
      </w:r>
    </w:p>
    <w:p>
      <w:pPr>
        <w:pStyle w:val="BodyText"/>
      </w:pPr>
      <w:r>
        <w:t xml:space="preserve">As an Accountant in the United States San Francisco, I understand the importance of building trust with clients and colleagues alike. My approach is rooted in integrity, meticulous attention to detail, and a proactive mindset. For example, during my tenure at Horizon Financial Group, I identified discrepancies in a client’s payroll system that saved them over $50,000 annually in unnecessary expenses. This experience highlighted the impact that a skilled Accountant can have on an organization’s bottom line—and it is this kind of value that I aim to bring to TechNova Financial Solutions.</w:t>
      </w:r>
    </w:p>
    <w:p>
      <w:pPr>
        <w:pStyle w:val="BodyText"/>
      </w:pPr>
      <w:r>
        <w:t xml:space="preserve">I am especially drawn to the United States San Francisco’s vibrant financial community, which is known for its innovation and commitment to excellence. The city’s unique blend of traditional industries and emerging technologies creates a challenging yet rewarding environment for professionals like myself. I am eager to contribute my expertise in accounting and financial strategy to a company that shares my passion for precision, growth, and ethical practices.</w:t>
      </w:r>
    </w:p>
    <w:p>
      <w:pPr>
        <w:pStyle w:val="BodyText"/>
      </w:pPr>
      <w:r>
        <w:t xml:space="preserve">Thank you for considering my application. I would welcome the opportunity to discuss how my skills and experiences align with TechNova Financial Solutions’ needs. Please feel free to contact me at (555) 123-4567 or johndoe@example.com at your convenience. I am available for an interview at your earliest availability and look forward to the possibility of contributing to your team’s success in the United States San Francisco.</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dc:title>
  <dc:creator/>
  <dc:language>en</dc:language>
  <cp:keywords/>
  <dcterms:created xsi:type="dcterms:W3CDTF">2025-12-10T08:44:27Z</dcterms:created>
  <dcterms:modified xsi:type="dcterms:W3CDTF">2025-12-10T08:44:27Z</dcterms:modified>
</cp:coreProperties>
</file>

<file path=docProps/custom.xml><?xml version="1.0" encoding="utf-8"?>
<Properties xmlns="http://schemas.openxmlformats.org/officeDocument/2006/custom-properties" xmlns:vt="http://schemas.openxmlformats.org/officeDocument/2006/docPropsVTypes"/>
</file>