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Israel</w:t>
      </w:r>
      <w:r>
        <w:t xml:space="preserve"> </w:t>
      </w:r>
      <w:r>
        <w:t xml:space="preserve">Jerusalem</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As an actor with a deep passion for storytelling and a commitment to bringing characters to life, I am excited to apply for the opportunity to contribute my talents in the vibrant cultural landscape of Israel Jerusalem. This city, rich in history and diversity, has long been a beacon of artistic expression, and I am eager to immerse myself in its dynamic creative community. My journey as an actor has been shaped by a blend of rigorous training, diverse performance experiences, and a steadfast belief in the transformative power of theater. I am confident that my skills, dedication, and cultural sensitivity align perfectly with the vision of your organization or project.</w:t>
      </w:r>
    </w:p>
    <w:p>
      <w:pPr>
        <w:pStyle w:val="BodyText"/>
      </w:pPr>
      <w:r>
        <w:t xml:space="preserve">From my earliest days on stage, I have sought to explore the depths of human emotion and connect with audiences through authenticity. Whether performing in contemporary plays, classical works, or experimental productions, I approach each role with a commitment to understanding the character’s motivations and the broader narrative they inhabit. My training at [Name of Acting School/Training Program] equipped me with a strong foundation in voice modulation, physical expression, and script analysis, while my time performing in [specific theaters or productions] honed my ability to adapt to different styles and collaborate effectively with directors and fellow actors.</w:t>
      </w:r>
    </w:p>
    <w:p>
      <w:pPr>
        <w:pStyle w:val="BodyText"/>
      </w:pPr>
      <w:r>
        <w:t xml:space="preserve">What sets me apart as an actor is not only my technical proficiency but also my ability to draw from personal experiences and cultural awareness. Israel Jerusalem, with its unique blend of ancient traditions and modern innovation, offers a fertile ground for artistic exploration. I have studied the region’s history, literature, and social dynamics extensively, which has deepened my appreciation for the stories that emerge from this city. For instance, my participation in [mention a relevant project or performance related to Israeli culture] allowed me to engage with themes of identity, resilience, and coexistence—themes that resonate deeply with the spirit of Jerusalem. This experience reinforced my desire to contribute to the local arts scene by bringing nuanced, culturally informed performances that reflect the complexity of human experiences.</w:t>
      </w:r>
    </w:p>
    <w:p>
      <w:pPr>
        <w:pStyle w:val="BodyText"/>
      </w:pPr>
      <w:r>
        <w:t xml:space="preserve">As an actor in Israel Jerusalem, I am particularly drawn to the opportunity to work with organizations that prioritize storytelling as a tool for dialogue and connection. The city’s theater scene is known for its innovation and courage, often tackling pressing social issues through art. I have followed productions by [name of local theater group or director] and was inspired by their ability to merge tradition with contemporary relevance. I am eager to contribute my energy, creativity, and versatility to such projects while learning from the expertise of local artists. Whether in a traditional setting or a cutting-edge production, I am committed to delivering performances that are both technically precise and emotionally resonant.</w:t>
      </w:r>
    </w:p>
    <w:p>
      <w:pPr>
        <w:pStyle w:val="BodyText"/>
      </w:pPr>
      <w:r>
        <w:t xml:space="preserve">My adaptability as an actor is another strength that I believe will serve me well in Israel Jerusalem. Having worked in diverse environments—from small community theaters to international film sets—I am comfortable navigating different cultures and artistic styles. I am fluent in [mention languages, if applicable] and open to learning Hebrew or other local dialects to better connect with the community. This cultural openness, combined with my professional discipline, ensures that I can thrive in any collaborative environment.</w:t>
      </w:r>
    </w:p>
    <w:p>
      <w:pPr>
        <w:pStyle w:val="BodyText"/>
      </w:pPr>
      <w:r>
        <w:t xml:space="preserve">I am particularly interested in how theater can bridge divides and foster understanding. Israel Jerusalem’s role as a crossroads of cultures makes it an ideal place for such work. I envision myself contributing to productions that celebrate the city’s multifaceted identity, whether through historical reenactments, modern dramas, or community-driven projects. My goal is not only to entertain but also to inspire reflection and empathy through my performances.</w:t>
      </w:r>
    </w:p>
    <w:p>
      <w:pPr>
        <w:pStyle w:val="BodyText"/>
      </w:pPr>
      <w:r>
        <w:t xml:space="preserve">Thank you for considering my application. I would be honored to bring my passion for acting to Israel Jerusalem and contribute to the city’s thriving artistic legacy. I am available at your earliest convenience for an interview or further discussion. Please feel free to contact me via email at [your email] or phone at [your phone number].</w:t>
      </w:r>
    </w:p>
    <w:p>
      <w:pPr>
        <w:pStyle w:val="BodyText"/>
      </w:pPr>
      <w:r>
        <w:t xml:space="preserve">With gratitude and enthusiasm,</w:t>
      </w:r>
    </w:p>
    <w:p>
      <w:pPr>
        <w:pStyle w:val="BodyText"/>
      </w:pPr>
      <w:r>
        <w:rPr>
          <w:bCs/>
          <w:b/>
        </w:rPr>
        <w:t xml:space="preserve">[Your Full Name]</w:t>
      </w:r>
      <w:r>
        <w:br/>
      </w:r>
      <w:r>
        <w:t xml:space="preserve">[Your Contact Information]</w:t>
      </w:r>
    </w:p>
    <w:p>
      <w:pPr>
        <w:pStyle w:val="BodyText"/>
      </w:pPr>
      <w:r>
        <w:t xml:space="preserve">This cover letter is tailored for an actor seeking opportunities in Israel Jerusalem, emphasizing cultural relevance, artistic dedication, and the unique role of theater in this historic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Actor in Israel Jerusalem</dc:title>
  <dc:creator/>
  <dc:language>en</dc:language>
  <cp:keywords/>
  <dcterms:created xsi:type="dcterms:W3CDTF">2026-07-21T12:13:09Z</dcterms:created>
  <dcterms:modified xsi:type="dcterms:W3CDTF">2026-07-21T12:13:09Z</dcterms:modified>
</cp:coreProperties>
</file>

<file path=docProps/custom.xml><?xml version="1.0" encoding="utf-8"?>
<Properties xmlns="http://schemas.openxmlformats.org/officeDocument/2006/custom-properties" xmlns:vt="http://schemas.openxmlformats.org/officeDocument/2006/docPropsVTypes"/>
</file>