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5" w:name="X6e31c1dce158309fad69a0c5faa53e867d13ce8"/>
    <w:p>
      <w:pPr>
        <w:pStyle w:val="Heading1"/>
      </w:pPr>
      <w:r>
        <w:t xml:space="preserve">Cover Letter for Aerospace Engineer Position in Brazil Brasília</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Recruiting Manager</w:t>
      </w:r>
      <w:r>
        <w:br/>
      </w:r>
      <w:r>
        <w:rPr>
          <w:bCs/>
          <w:b/>
        </w:rPr>
        <w:t xml:space="preserve">[Company Name]</w:t>
      </w:r>
      <w:r>
        <w:br/>
      </w:r>
      <w:r>
        <w:rPr>
          <w:bCs/>
          <w:b/>
        </w:rPr>
        <w:t xml:space="preserve">[Company Address]</w:t>
      </w:r>
      <w:r>
        <w:br/>
      </w:r>
      <w:r>
        <w:rPr>
          <w:bCs/>
          <w:b/>
        </w:rPr>
        <w:t xml:space="preserve">Brasília, DF, Brazil</w:t>
      </w:r>
    </w:p>
    <w:p>
      <w:pPr>
        <w:pStyle w:val="BodyText"/>
      </w:pPr>
      <w:r>
        <w:t xml:space="preserve">Dear Hiring Team,</w:t>
      </w:r>
    </w:p>
    <w:p>
      <w:pPr>
        <w:pStyle w:val="BodyText"/>
      </w:pPr>
      <w:r>
        <w:t xml:space="preserve">I am writing to express my enthusiastic interest in the Aerospace Engineer position at [Company Name] in Brazil Brasília. As a highly motivated and experienced aerospace professional with a deep understanding of the unique opportunities and challenges within Brazil’s aerospace sector, I am eager to contribute my technical expertise, innovative mindset, and passion for advancing aviation and space technologies to your organization. The opportunity to work in Brasília—a city at the heart of Brazil’s scientific, political, and technological advancements—aligns perfectly with my career goals and aspirations.</w:t>
      </w:r>
    </w:p>
    <w:bookmarkStart w:id="20" w:name="professional-background"/>
    <w:p>
      <w:pPr>
        <w:pStyle w:val="Heading2"/>
      </w:pPr>
      <w:r>
        <w:t xml:space="preserve">Professional Background</w:t>
      </w:r>
    </w:p>
    <w:p>
      <w:pPr>
        <w:pStyle w:val="FirstParagraph"/>
      </w:pPr>
      <w:r>
        <w:t xml:space="preserve">With [X years] of experience in aerospace engineering, I have developed a robust skill set spanning aerodynamic design, propulsion systems, structural analysis, and project management. My academic foundation in [Your Degree] from [University Name], coupled with hands-on experience at [Previous Company/Organization], has equipped me to tackle complex engineering challenges while adhering to the highest standards of safety, efficiency, and innovation. I have consistently demonstrated an ability to collaborate across multidisciplinary teams, ensuring that projects meet both technical and operational objectives.</w:t>
      </w:r>
    </w:p>
    <w:p>
      <w:pPr>
        <w:pStyle w:val="BodyText"/>
      </w:pPr>
      <w:r>
        <w:t xml:space="preserve">My work in Brazil Brasília has been particularly impactful. Having previously collaborated with [relevant organization or project in Brasília, e.g., INPE (National Institute for Space Research) or Embraer’s regional offices], I have witnessed firsthand the transformative potential of aerospace engineering in driving Brazil’s technological sovereignty. For instance, during my time at [Previous Role], I contributed to a project focused on satellite propulsion systems that supported Brazil’s efforts to enhance its space surveillance capabilities. This experience not only deepened my technical knowledge but also reinforced my commitment to leveraging aerospace technologies for national and global benefit.</w:t>
      </w:r>
    </w:p>
    <w:bookmarkEnd w:id="20"/>
    <w:bookmarkStart w:id="21" w:name="why-brazil-brasília"/>
    <w:p>
      <w:pPr>
        <w:pStyle w:val="Heading2"/>
      </w:pPr>
      <w:r>
        <w:t xml:space="preserve">Why Brazil Brasília?</w:t>
      </w:r>
    </w:p>
    <w:p>
      <w:pPr>
        <w:pStyle w:val="FirstParagraph"/>
      </w:pPr>
      <w:r>
        <w:t xml:space="preserve">Brazil Brasília is a city of profound significance, serving as the political and administrative hub of the country while hosting critical aerospace institutions such as [specific organizations, e.g., AEB (Brazilian Space Agency) or CNPq (National Council for Scientific and Technological Development)]. The city’s strategic location and role in shaping Brazil’s space policy make it an ideal environment for aerospace professionals to contribute to cutting-edge projects. I am particularly drawn to the opportunity to work with [Company Name], which has a reputation for excellence in [specific area, e.g., aviation technology, satellite development, or aerospace research].</w:t>
      </w:r>
    </w:p>
    <w:p>
      <w:pPr>
        <w:pStyle w:val="BodyText"/>
      </w:pPr>
      <w:r>
        <w:t xml:space="preserve">Brasília’s dynamic ecosystem also offers unparalleled access to government agencies and research centers that prioritize aerospace innovation. For example, the city is home to the National Institute for Space Research (INPE), which plays a pivotal role in Brazil’s space program. This environment fosters collaboration between academia, industry, and public institutions, creating a fertile ground for engineers like myself to drive meaningful advancements. I am eager to bring my expertise in [specific skills or projects] to support [Company Name]’s mission of pushing the boundaries of aerospace technology.</w:t>
      </w:r>
    </w:p>
    <w:bookmarkEnd w:id="21"/>
    <w:bookmarkStart w:id="22" w:name="key-qualifications"/>
    <w:p>
      <w:pPr>
        <w:pStyle w:val="Heading2"/>
      </w:pPr>
      <w:r>
        <w:t xml:space="preserve">Key Qualifications</w:t>
      </w:r>
    </w:p>
    <w:p>
      <w:pPr>
        <w:pStyle w:val="FirstParagraph"/>
      </w:pPr>
      <w:r>
        <w:t xml:space="preserve">As an Aerospace Engineer, I bring a proven track record of delivering results in high-stakes environments. My technical strengths include:</w:t>
      </w:r>
    </w:p>
    <w:p>
      <w:pPr>
        <w:numPr>
          <w:ilvl w:val="0"/>
          <w:numId w:val="1001"/>
        </w:numPr>
        <w:pStyle w:val="Compact"/>
      </w:pPr>
      <w:r>
        <w:rPr>
          <w:bCs/>
          <w:b/>
        </w:rPr>
        <w:t xml:space="preserve">Aerodynamic Design:</w:t>
      </w:r>
      <w:r>
        <w:t xml:space="preserve"> </w:t>
      </w:r>
      <w:r>
        <w:t xml:space="preserve">Proficient in using CAD software (e.g., CATIA, SolidWorks) and computational tools (e.g., ANSYS, CFD) to optimize aircraft and spacecraft performance.</w:t>
      </w:r>
    </w:p>
    <w:p>
      <w:pPr>
        <w:numPr>
          <w:ilvl w:val="0"/>
          <w:numId w:val="1001"/>
        </w:numPr>
        <w:pStyle w:val="Compact"/>
      </w:pPr>
      <w:r>
        <w:rPr>
          <w:bCs/>
          <w:b/>
        </w:rPr>
        <w:t xml:space="preserve">Propulsion Systems:</w:t>
      </w:r>
      <w:r>
        <w:t xml:space="preserve"> </w:t>
      </w:r>
      <w:r>
        <w:t xml:space="preserve">Experience in designing and analyzing jet engines, rocket motors, and alternative fuel systems for both commercial and defense applications.</w:t>
      </w:r>
    </w:p>
    <w:p>
      <w:pPr>
        <w:numPr>
          <w:ilvl w:val="0"/>
          <w:numId w:val="1001"/>
        </w:numPr>
        <w:pStyle w:val="Compact"/>
      </w:pPr>
      <w:r>
        <w:rPr>
          <w:bCs/>
          <w:b/>
        </w:rPr>
        <w:t xml:space="preserve">Project Management:</w:t>
      </w:r>
      <w:r>
        <w:t xml:space="preserve"> </w:t>
      </w:r>
      <w:r>
        <w:t xml:space="preserve">Skilled in leading cross-functional teams to meet deadlines, budgets, and quality standards while ensuring compliance with international aerospace regulations (e.g., FAA, EASA).</w:t>
      </w:r>
    </w:p>
    <w:p>
      <w:pPr>
        <w:numPr>
          <w:ilvl w:val="0"/>
          <w:numId w:val="1001"/>
        </w:numPr>
        <w:pStyle w:val="Compact"/>
      </w:pPr>
      <w:r>
        <w:rPr>
          <w:bCs/>
          <w:b/>
        </w:rPr>
        <w:t xml:space="preserve">R&amp;D Innovation:</w:t>
      </w:r>
      <w:r>
        <w:t xml:space="preserve"> </w:t>
      </w:r>
      <w:r>
        <w:t xml:space="preserve">Active participant in research initiatives focused on sustainable aviation technologies and space exploration solutions.</w:t>
      </w:r>
    </w:p>
    <w:p>
      <w:pPr>
        <w:pStyle w:val="FirstParagraph"/>
      </w:pPr>
      <w:r>
        <w:t xml:space="preserve">Additionally, my fluency in Portuguese and English enables seamless communication with stakeholders across Brazil and the global aerospace community. This linguistic versatility, combined with my cultural adaptability, allows me to thrive in multicultural environments—a critical asset for a company like [Company Name] that operates on an international scale.</w:t>
      </w:r>
    </w:p>
    <w:bookmarkEnd w:id="22"/>
    <w:bookmarkStart w:id="23" w:name="alignment-with-company-values"/>
    <w:p>
      <w:pPr>
        <w:pStyle w:val="Heading2"/>
      </w:pPr>
      <w:r>
        <w:t xml:space="preserve">Alignment with Company Values</w:t>
      </w:r>
    </w:p>
    <w:p>
      <w:pPr>
        <w:pStyle w:val="FirstParagraph"/>
      </w:pPr>
      <w:r>
        <w:t xml:space="preserve">[Company Name]’s commitment to innovation, sustainability, and excellence resonates deeply with my professional values. I am particularly inspired by your recent projects in [specific project or initiative, e.g., developing eco-friendly aircraft or advancing satellite-based environmental monitoring systems]. These efforts reflect a forward-thinking approach that aligns with my own dedication to creating solutions that address global challenges while fostering economic growth.</w:t>
      </w:r>
    </w:p>
    <w:p>
      <w:pPr>
        <w:pStyle w:val="BodyText"/>
      </w:pPr>
      <w:r>
        <w:t xml:space="preserve">I am especially excited about the opportunity to contribute to Brazil’s aerospace future in Brasília. The city’s focus on technological leadership and its role as a hub for scientific research make it an ideal location for engineers who seek to leave a lasting impact. I am confident that my technical expertise, combined with my passion for aerospace engineering, will enable me to make meaningful contributions to your team.</w:t>
      </w:r>
    </w:p>
    <w:bookmarkEnd w:id="23"/>
    <w:bookmarkStart w:id="24" w:name="conclusion"/>
    <w:p>
      <w:pPr>
        <w:pStyle w:val="Heading2"/>
      </w:pPr>
      <w:r>
        <w:t xml:space="preserve">Conclusion</w:t>
      </w:r>
    </w:p>
    <w:p>
      <w:pPr>
        <w:pStyle w:val="FirstParagraph"/>
      </w:pPr>
      <w:r>
        <w:t xml:space="preserve">In conclusion, I am eager to bring my background as an Aerospace Engineer to [Company Name] and play a pivotal role in advancing Brazil’s aerospace industry from the vibrant capital of Brasília. I would welcome the opportunity to discuss how my skills and experiences align with your organization’s goals. Thank you for considering my application. I look forward to the possibility of contributing to [Company Name]’s continued success in shaping the future of aerospace engineering.</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2026-07-21T08:47:24Z</dcterms:created>
  <dcterms:modified xsi:type="dcterms:W3CDTF">2026-07-21T08:47:24Z</dcterms:modified>
</cp:coreProperties>
</file>

<file path=docProps/custom.xml><?xml version="1.0" encoding="utf-8"?>
<Properties xmlns="http://schemas.openxmlformats.org/officeDocument/2006/custom-properties" xmlns:vt="http://schemas.openxmlformats.org/officeDocument/2006/docPropsVTypes"/>
</file>