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Canada Montreal. As a highly motivated and experienced aerospace engineer with a passion for innovation and technological advancement, I am eager to contribute my expertise to your organization while immersing myself in the vibrant aerospace ecosystem of Montreal. With a solid academic foundation, hands-on industry experience, and a deep appreciation for the unique opportunities available in Canada’s aviation and space sectors, I am confident that my skills align perfectly with the requirements of this role.</w:t>
      </w:r>
    </w:p>
    <w:p>
      <w:pPr>
        <w:pStyle w:val="BodyText"/>
      </w:pPr>
      <w:r>
        <w:t xml:space="preserve">My journey as an Aerospace Engineer began during my undergraduate studies in Aeronautical Engineering at [University Name], where I developed a strong understanding of aerodynamics, propulsion systems, and structural analysis. This academic foundation was further strengthened by my graduate research on advanced materials for lightweight aerospace structures, which earned recognition through publications in reputable journals and presentations at international conferences. These experiences not only honed my technical skills but also instilled in me a commitment to excellence and a curiosity for solving complex engineering challenges.</w:t>
      </w:r>
    </w:p>
    <w:bookmarkStart w:id="20" w:name="why-canada-montreal"/>
    <w:p>
      <w:pPr>
        <w:pStyle w:val="Heading2"/>
      </w:pPr>
      <w:r>
        <w:t xml:space="preserve">Why Canada Montreal?</w:t>
      </w:r>
    </w:p>
    <w:p>
      <w:pPr>
        <w:pStyle w:val="FirstParagraph"/>
      </w:pPr>
      <w:r>
        <w:t xml:space="preserve">Canada Montreal has long been a beacon of innovation in the aerospace industry, home to world-class institutions, research centers, and industry leaders such as Bombardier and Pratt &amp; Whitney. The city’s strategic location, combined with its robust network of universities and collaborative environment, makes it an ideal hub for advancing aerospace technologies. I am particularly drawn to Montreal’s commitment to sustainability and cutting-edge research in areas like electric propulsion systems and autonomous aircraft—fields that are at the forefront of the industry’s future.</w:t>
      </w:r>
    </w:p>
    <w:p>
      <w:pPr>
        <w:pStyle w:val="BodyText"/>
      </w:pPr>
      <w:r>
        <w:t xml:space="preserve">Working in Canada Montreal would allow me to contribute to projects that push the boundaries of what is possible in aerospace engineering. The region’s emphasis on innovation, coupled with a strong culture of teamwork and professional growth, aligns perfectly with my career goals. I am especially interested in opportunities to collaborate with multidisciplinary teams and leverage my expertise in computational modeling, systems integration, and experimental testing to support the development of next-generation aircraft and space exploration technologies.</w:t>
      </w:r>
    </w:p>
    <w:bookmarkEnd w:id="20"/>
    <w:bookmarkStart w:id="21" w:name="professional-experience-and-skills"/>
    <w:p>
      <w:pPr>
        <w:pStyle w:val="Heading2"/>
      </w:pPr>
      <w:r>
        <w:t xml:space="preserve">Professional Experience and Skills</w:t>
      </w:r>
    </w:p>
    <w:p>
      <w:pPr>
        <w:pStyle w:val="FirstParagraph"/>
      </w:pPr>
      <w:r>
        <w:t xml:space="preserve">Throughout my career, I have consistently demonstrated a track record of delivering high-impact results in aerospace engineering. At [Previous Company/Institution], I led the design and optimization of a winglet system that reduced fuel consumption by 12% for commercial aircraft. This project required a deep understanding of aerodynamic principles, proficiency in CFD software (ANSYS Fluent, OpenFOAM), and close collaboration with cross-functional teams to ensure alignment with performance and safety standards. My ability to translate theoretical concepts into practical solutions has been a cornerstone of my professional success.</w:t>
      </w:r>
    </w:p>
    <w:p>
      <w:pPr>
        <w:pStyle w:val="BodyText"/>
      </w:pPr>
      <w:r>
        <w:t xml:space="preserve">In addition to my technical expertise, I possess strong analytical and problem-solving skills, which I have applied in various roles ranging from R&amp;D to project management. For instance, during my tenure at [Another Company], I was responsible for overseeing the integration of avionics systems into a new regional jet. This role demanded meticulous attention to detail, effective communication with stakeholders, and the ability to manage timelines and budgets while maintaining compliance with regulatory frameworks such as FAA and EASA standards.</w:t>
      </w:r>
    </w:p>
    <w:p>
      <w:pPr>
        <w:pStyle w:val="BodyText"/>
      </w:pPr>
      <w:r>
        <w:t xml:space="preserve">My proficiency in programming languages like Python and MATLAB has enabled me to develop custom tools for data analysis and simulation, significantly improving the efficiency of engineering workflows. Furthermore, I am adept at using CAD software (SolidWorks, CATIA) for 3D modeling and prototyping, which has allowed me to visualize and refine complex aerospace systems from concept to production.</w:t>
      </w:r>
    </w:p>
    <w:bookmarkEnd w:id="21"/>
    <w:bookmarkStart w:id="22" w:name="why-i-am-the-right-fit"/>
    <w:p>
      <w:pPr>
        <w:pStyle w:val="Heading2"/>
      </w:pPr>
      <w:r>
        <w:t xml:space="preserve">Why I Am the Right Fit</w:t>
      </w:r>
    </w:p>
    <w:p>
      <w:pPr>
        <w:pStyle w:val="FirstParagraph"/>
      </w:pPr>
      <w:r>
        <w:t xml:space="preserve">What sets me apart as an Aerospace Engineer is my unwavering dedication to both technical excellence and innovation. I thrive in dynamic environments where challenges are met with creativity and collaboration. My work in Montreal would not only contribute to the success of [Company Name] but also allow me to grow professionally by engaging with a community that values continuous learning and forward-thinking approaches.</w:t>
      </w:r>
    </w:p>
    <w:p>
      <w:pPr>
        <w:pStyle w:val="BodyText"/>
      </w:pPr>
      <w:r>
        <w:t xml:space="preserve">Moreover, my experience working in multicultural teams has equipped me with the cultural sensitivity and communication skills necessary to succeed in a global industry. I am particularly excited about the opportunity to work in Canada Montreal, where diversity and inclusion are integral to the workplace. I believe that embracing diverse perspectives fosters innovation, and I am eager to contribute to a team that values both technical rigor and creative problem-solving.</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an Aerospace Engineer in Canada Montreal. My technical expertise, hands-on experience, and passion for aerospace innovation position me to make meaningful contributions to your organization. I am confident that my skills and dedication will align with your goals, and I would welcome the opportunity to discuss how I can help drive the future of aerospace engineering in this thriving region.</w:t>
      </w:r>
    </w:p>
    <w:p>
      <w:pPr>
        <w:pStyle w:val="BodyText"/>
      </w:pPr>
      <w:r>
        <w:t xml:space="preserve">Thank you for considering my application. I look forward to the possibility of contributing to [Company Name]’s continued success and to being part of Montreal’s vibrant aerospace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2025-12-12T02:51:49Z</dcterms:created>
  <dcterms:modified xsi:type="dcterms:W3CDTF">2025-12-12T02:51:49Z</dcterms:modified>
</cp:coreProperties>
</file>

<file path=docProps/custom.xml><?xml version="1.0" encoding="utf-8"?>
<Properties xmlns="http://schemas.openxmlformats.org/officeDocument/2006/custom-properties" xmlns:vt="http://schemas.openxmlformats.org/officeDocument/2006/docPropsVTypes"/>
</file>