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Aerospace Engineer position at [Company Name] in DR Congo Kinshasa. As a dedicated and innovative aerospace engineer with a passion for advancing technological solutions in emerging markets, I am eager to contribute my expertise to support the growth of aviation and aerospace industries in this dynamic region. My academic background, professional experience, and commitment to excellence align closely with the goals of your organization, making me an ideal candidate for this opportunity.</w:t>
      </w:r>
    </w:p>
    <w:bookmarkStart w:id="20" w:name="professional-background-and-expertise"/>
    <w:p>
      <w:pPr>
        <w:pStyle w:val="Heading2"/>
      </w:pPr>
      <w:r>
        <w:t xml:space="preserve">Professional Background and Expertise</w:t>
      </w:r>
    </w:p>
    <w:p>
      <w:pPr>
        <w:pStyle w:val="FirstParagraph"/>
      </w:pPr>
      <w:r>
        <w:t xml:space="preserve">With a Bachelor’s degree in Aerospace Engineering from [University Name] and a Master’s degree in Aeronautical Systems from [Another University Name], I have developed a strong foundation in aerodynamics, propulsion systems, materials science, and spacecraft design. Over the past five years, I have worked as an aerospace engineer at [Previous Company Name], where I contributed to the development of advanced aircraft components and satellite systems. My responsibilities included conducting aerodynamic simulations using computational fluid dynamics (CFD) software, optimizing fuel efficiency for commercial aircraft, and collaborating with cross-functional teams to ensure compliance with international safety standards.</w:t>
      </w:r>
    </w:p>
    <w:p>
      <w:pPr>
        <w:pStyle w:val="BodyText"/>
      </w:pPr>
      <w:r>
        <w:t xml:space="preserve">A key aspect of my career has been my focus on sustainable aviation technologies. I have led projects to design lightweight composite materials that reduce carbon emissions and improve fuel economy. For instance, during my tenure at [Previous Company Name], I spearheaded the development of a prototype winglet that reduced drag by 12%, resulting in significant cost savings for airline operators. This experience has solidified my ability to merge technical precision with environmental responsibility—a value I believe is crucial for the future of aerospace engineering in DR Congo Kinshasa.</w:t>
      </w:r>
    </w:p>
    <w:bookmarkEnd w:id="20"/>
    <w:bookmarkStart w:id="21" w:name="why-dr-congo-kinshasa"/>
    <w:p>
      <w:pPr>
        <w:pStyle w:val="Heading2"/>
      </w:pPr>
      <w:r>
        <w:t xml:space="preserve">Why DR Congo Kinshasa?</w:t>
      </w:r>
    </w:p>
    <w:p>
      <w:pPr>
        <w:pStyle w:val="FirstParagraph"/>
      </w:pPr>
      <w:r>
        <w:t xml:space="preserve">The Democratic Republic of the Congo (DRC), and specifically Kinshasa, represents a unique opportunity to apply my skills in a region with vast untapped potential. As one of Africa’s largest economies, the DRC is poised for rapid infrastructure development, including advancements in air transport, space exploration, and renewable energy systems. However, the country faces challenges such as limited access to advanced aerospace technology and a need for localized engineering solutions. My goal is to address these gaps by contributing innovative designs and fostering partnerships between international aerospace firms and local stakeholders in DR Congo Kinshasa.</w:t>
      </w:r>
    </w:p>
    <w:p>
      <w:pPr>
        <w:pStyle w:val="BodyText"/>
      </w:pPr>
      <w:r>
        <w:t xml:space="preserve">During my research on the DRC’s aviation sector, I discovered that the country’s growing demand for air cargo services, coupled with its strategic location as a hub for Central African nations, presents an ideal environment for aerospace engineering initiatives. By leveraging my expertise in aircraft systems and satellite technology, I aim to support projects such as improving airport infrastructure, enhancing navigation systems, and exploring opportunities in space-based applications like Earth observation and communication networks. These efforts would not only benefit the DRC’s economy but also position Kinshasa as a regional leader in aerospace innovation.</w:t>
      </w:r>
    </w:p>
    <w:bookmarkEnd w:id="21"/>
    <w:bookmarkStart w:id="22" w:name="technical-skills-and-achievements"/>
    <w:p>
      <w:pPr>
        <w:pStyle w:val="Heading2"/>
      </w:pPr>
      <w:r>
        <w:t xml:space="preserve">Technical Skills and Achievements</w:t>
      </w:r>
    </w:p>
    <w:p>
      <w:pPr>
        <w:pStyle w:val="FirstParagraph"/>
      </w:pPr>
      <w:r>
        <w:t xml:space="preserve">My technical proficiency spans a wide range of aerospace engineering disciplines, including flight mechanics, structural analysis, and systems integration. I am fluent in industry-standard software such as ANSYS for finite element analysis (FEA), SolidWorks for 3D modeling, and MATLAB for data analysis. Additionally, I have hands-on experience with wind tunnel testing and flight simulation platforms like FlightGear and X-Plane. These skills have enabled me to design and test prototypes that meet rigorous performance benchmarks while adhering to cost and time constraints.</w:t>
      </w:r>
    </w:p>
    <w:p>
      <w:pPr>
        <w:pStyle w:val="BodyText"/>
      </w:pPr>
      <w:r>
        <w:t xml:space="preserve">In my role at [Previous Company Name], I also collaborated on a multinational project to develop a satellite communication system for remote regions. This experience underscored the importance of tailoring aerospace solutions to local conditions, a principle I am eager to apply in DR Congo Kinshasa. By understanding the specific needs of the region—such as connectivity challenges in rural areas or the demand for weather monitoring systems—I can create engineering designs that are both practical and impactful.</w:t>
      </w:r>
    </w:p>
    <w:bookmarkEnd w:id="22"/>
    <w:bookmarkStart w:id="23" w:name="commitment-to-community-and-development"/>
    <w:p>
      <w:pPr>
        <w:pStyle w:val="Heading2"/>
      </w:pPr>
      <w:r>
        <w:t xml:space="preserve">Commitment to Community and Development</w:t>
      </w:r>
    </w:p>
    <w:p>
      <w:pPr>
        <w:pStyle w:val="FirstParagraph"/>
      </w:pPr>
      <w:r>
        <w:t xml:space="preserve">Beyond technical expertise, I am deeply committed to using my skills to uplift communities. In DR Congo Kinshasa, I envision a future where aerospace engineering plays a pivotal role in addressing societal challenges. For example, satellite technology could be used to monitor deforestation in the Congo Basin or track agricultural productivity in rural regions. By working with local universities and research institutions, I aim to mentor the next generation of engineers and promote STEM education in the DRC.</w:t>
      </w:r>
    </w:p>
    <w:p>
      <w:pPr>
        <w:pStyle w:val="BodyText"/>
      </w:pPr>
      <w:r>
        <w:t xml:space="preserve">My involvement with non-profit organizations has further reinforced this vision. As a volunteer with [Non-Profit Organization Name], I contributed to a project that provided solar-powered drones for disaster relief efforts in underserved areas. This experience highlighted the transformative power of aerospace technology when aligned with humanitarian goals—a philosophy I hope to extend to DR Congo Kinshasa.</w:t>
      </w:r>
    </w:p>
    <w:bookmarkEnd w:id="23"/>
    <w:bookmarkStart w:id="24" w:name="conclusion"/>
    <w:p>
      <w:pPr>
        <w:pStyle w:val="Heading2"/>
      </w:pPr>
      <w:r>
        <w:t xml:space="preserve">Conclusion</w:t>
      </w:r>
    </w:p>
    <w:p>
      <w:pPr>
        <w:pStyle w:val="FirstParagraph"/>
      </w:pPr>
      <w:r>
        <w:t xml:space="preserve">In conclusion, I am confident that my background as an Aerospace Engineer, combined with my passion for empowering emerging markets like DR Congo Kinshasa, makes me a strong fit for your organization. I am enthusiastic about the opportunity to contribute to the development of cutting-edge aerospace solutions that address both global and regional challenges. Thank you for considering my application. I would welcome the chance to discuss how my skills and vision align with your mission.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DR Congo Kinshasa</dc:title>
  <dc:creator/>
  <cp:keywords/>
  <dcterms:created xsi:type="dcterms:W3CDTF">2025-12-10T17:25:00Z</dcterms:created>
  <dcterms:modified xsi:type="dcterms:W3CDTF">2025-12-10T17:25:00Z</dcterms:modified>
</cp:coreProperties>
</file>

<file path=docProps/custom.xml><?xml version="1.0" encoding="utf-8"?>
<Properties xmlns="http://schemas.openxmlformats.org/officeDocument/2006/custom-properties" xmlns:vt="http://schemas.openxmlformats.org/officeDocument/2006/docPropsVTypes"/>
</file>