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Aerospace Engineer position at [Company Name] in France Marseille. As a dedicated and innovative aerospace professional with a deep passion for advancing aviation technology, I am eager to contribute my expertise to an organization that thrives on cutting-edge engineering solutions and strategic collaboration. France Marseille, with its vibrant aerospace ecosystem and proximity to global trade routes, represents an ideal environment for me to apply my skills while embracing the unique opportunities this region offers.</w:t>
      </w:r>
    </w:p>
    <w:p>
      <w:pPr>
        <w:pStyle w:val="BodyText"/>
      </w:pPr>
      <w:r>
        <w:t xml:space="preserve">My academic background in Aerospace Engineering from [Your University] has equipped me with a strong foundation in aerodynamics, propulsion systems, materials science, and flight mechanics. Over the past [X years], I have worked on diverse projects that span from conceptual design to system integration, ensuring that each challenge is met with precision and creativity. Whether it was optimizing aircraft performance through computational fluid dynamics (CFD) simulations or developing lightweight composite structures for next-generation aircraft, I have consistently focused on delivering results that align with industry standards and sustainability goals.</w:t>
      </w:r>
    </w:p>
    <w:p>
      <w:pPr>
        <w:pStyle w:val="BodyText"/>
      </w:pPr>
      <w:r>
        <w:t xml:space="preserve">One of my most significant achievements was leading a team to design a fuel-efficient winglet configuration for a regional jet, which reduced drag by 12% and improved overall fuel efficiency. This project required extensive collaboration with cross-functional teams, including aerodynamicists, structural engineers, and data analysts. The success of this initiative underscored the importance of interdisciplinary teamwork—a value I carry into every professional endeavor. Additionally, my experience in working with advanced software such as ANSYS, SolidWorks, and MATLAB has allowed me to streamline complex engineering processes and ensure accuracy in simulations and prototyping.</w:t>
      </w:r>
    </w:p>
    <w:p>
      <w:pPr>
        <w:pStyle w:val="BodyText"/>
      </w:pPr>
      <w:r>
        <w:t xml:space="preserve">What draws me to France Marseille is its unique position as a hub for aerospace innovation. The region’s proximity to major European markets, coupled with the presence of institutions like Airbus, Thales, and Aéroports de Marseille, creates an environment ripe for collaboration and growth. I am particularly inspired by the forward-thinking initiatives in sustainable aviation that are gaining momentum in this area. For instance, the development of electric propulsion systems and hydrogen-powered aircraft aligns closely with my professional interests and long-term career goals. I am eager to contribute to such transformative projects while leveraging the technical expertise of local professionals.</w:t>
      </w:r>
    </w:p>
    <w:p>
      <w:pPr>
        <w:pStyle w:val="BodyText"/>
      </w:pPr>
      <w:r>
        <w:t xml:space="preserve">My commitment to excellence is further reflected in my participation in international conferences and workshops focused on aerospace engineering. These experiences have not only expanded my knowledge of global trends but also reinforced my ability to adapt to diverse work cultures. In France, where precision and innovation are paramount, I am confident that my technical acumen and dedication will seamlessly integrate into your team’s objectives. Furthermore, I am fluent in English and possess a basic understanding of French, which allows me to navigate both technical documentation and interpersonal communication effectively.</w:t>
      </w:r>
    </w:p>
    <w:p>
      <w:pPr>
        <w:pStyle w:val="BodyText"/>
      </w:pPr>
      <w:r>
        <w:t xml:space="preserve">What sets me apart as an Aerospace Engineer is my ability to balance analytical rigor with creative problem-solving. I thrive in dynamic environments where challenges demand innovative solutions, and I take pride in continuously refining my skills through professional development. Whether it’s troubleshooting complex systems, optimizing production processes, or mentoring junior engineers, I approach every task with a sense of purpose and professionalism. My goal is to ensure that every project not only meets but exceeds expectations while fostering a culture of collaboration and excellence.</w:t>
      </w:r>
    </w:p>
    <w:p>
      <w:pPr>
        <w:pStyle w:val="BodyText"/>
      </w:pPr>
      <w:r>
        <w:t xml:space="preserve">I am particularly drawn to [Company Name] because of its reputation for excellence in aerospace engineering and its commitment to pushing the boundaries of what is possible. The company’s focus on [specific project, technology, or value, e.g., "sustainable aviation solutions" or "advanced avionics systems"] resonates deeply with my own aspirations. I am confident that my technical expertise, combined with my passion for aerospace innovation, will allow me to make meaningful contributions to your team. In France Marseille, where the aerospace industry is evolving rapidly, I see an opportunity to grow alongside an organization that values ingenuity and forward-thinking approaches.</w:t>
      </w:r>
    </w:p>
    <w:p>
      <w:pPr>
        <w:pStyle w:val="BodyText"/>
      </w:pPr>
      <w:r>
        <w:t xml:space="preserve">Thank you for considering my application. I would be thrilled to discuss how my background and vision align with the goals of [Company Name]. Please feel free to contact me at [your phone number] or [your email address] at your earliest convenience. I look forward to the possibility of contributing to your team’s success in France Marseille.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2026-07-23T07:44:40Z</dcterms:created>
  <dcterms:modified xsi:type="dcterms:W3CDTF">2026-07-23T07:44:40Z</dcterms:modified>
</cp:coreProperties>
</file>

<file path=docProps/custom.xml><?xml version="1.0" encoding="utf-8"?>
<Properties xmlns="http://schemas.openxmlformats.org/officeDocument/2006/custom-properties" xmlns:vt="http://schemas.openxmlformats.org/officeDocument/2006/docPropsVTypes"/>
</file>