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123 Innovation Street</w:t>
      </w:r>
      <w:r>
        <w:br/>
      </w:r>
      <w:r>
        <w:t xml:space="preserve">Tel Aviv, Israel</w:t>
      </w:r>
      <w:r>
        <w:br/>
      </w:r>
      <w:r>
        <w:t xml:space="preserve">Email: your.email@example.com | Phone: +972-50-1234567</w:t>
      </w:r>
    </w:p>
    <w:bookmarkEnd w:id="20"/>
    <w:p>
      <w:pPr>
        <w:pStyle w:val="BodyText"/>
      </w:pPr>
      <w:r>
        <w:rPr>
          <w:bCs/>
          <w:b/>
        </w:rPr>
        <w:t xml:space="preserve">To the Hiring Team at [Company Name]</w:t>
      </w:r>
      <w:r>
        <w:br/>
      </w:r>
      <w:r>
        <w:t xml:space="preserve">Israel Tel Aviv</w:t>
      </w:r>
      <w:r>
        <w:br/>
      </w:r>
      <w:r>
        <w:t xml:space="preserve">Address: [Company Address]</w:t>
      </w:r>
    </w:p>
    <w:p>
      <w:pPr>
        <w:pStyle w:val="BodyText"/>
      </w:pPr>
      <w:r>
        <w:t xml:space="preserve">Dear Hiring Committee,</w:t>
      </w:r>
    </w:p>
    <w:p>
      <w:pPr>
        <w:pStyle w:val="BodyText"/>
      </w:pPr>
      <w:r>
        <w:t xml:space="preserve">I am writing to express my enthusiastic interest in the Aerospace Engineer position at [Company Name] in Israel Tel Aviv. As a dedicated aerospace professional with a passion for innovation and cutting-edge technology, I am eager to contribute my expertise to your organization’s mission of advancing aerospace solutions in one of the world’s most dynamic tech hubs. Israel Tel Aviv, with its rich ecosystem of startups, research institutions, and established aerospace companies like Elbit Systems and Israel Aerospace Industries (IAI), represents a unique opportunity to collaborate on projects that redefine the future of aviation and space exploration.</w:t>
      </w:r>
    </w:p>
    <w:bookmarkStart w:id="21" w:name="why-i-am-a-strong-candidate"/>
    <w:p>
      <w:pPr>
        <w:pStyle w:val="Heading2"/>
      </w:pPr>
      <w:r>
        <w:t xml:space="preserve">Why I Am a Strong Candidate</w:t>
      </w:r>
    </w:p>
    <w:p>
      <w:pPr>
        <w:pStyle w:val="FirstParagraph"/>
      </w:pPr>
      <w:r>
        <w:t xml:space="preserve">With over [X years] of experience in aerospace engineering, I have developed a robust skill set in aerodynamics, propulsion systems, and avionics design. My academic background in [Your Degree] from [Your University], coupled with hands-on projects at [Previous Company/University], has equipped me to tackle complex challenges in aircraft and spacecraft development. For instance, during my tenure at [Previous Company], I led a team to optimize the fuel efficiency of a UAV by 18%, leveraging computational fluid dynamics (CFD) and advanced materials. This work not only enhanced performance but also aligned with Israel Tel Aviv’s focus on sustainable aerospace technologies.</w:t>
      </w:r>
    </w:p>
    <w:p>
      <w:pPr>
        <w:pStyle w:val="BodyText"/>
      </w:pPr>
      <w:r>
        <w:t xml:space="preserve">What sets me apart is my ability to integrate technical excellence with a collaborative mindset. In Israel Tel Aviv, where innovation thrives on cross-disciplinary teamwork, I have consistently demonstrated the ability to bridge gaps between engineering teams and stakeholders. My experience working on [specific project or technology, e.g., "satellite communication systems" or "autonomous flight control"] has prepared me to contribute meaningfully to your projects. Additionally, my fluency in [language if applicable] and familiarity with Israeli industry standards position me to seamlessly integrate into your team.</w:t>
      </w:r>
    </w:p>
    <w:bookmarkEnd w:id="21"/>
    <w:bookmarkStart w:id="22" w:name="X0eb0646adfd95267db89afd9572e2565f1bc85b"/>
    <w:p>
      <w:pPr>
        <w:pStyle w:val="Heading2"/>
      </w:pPr>
      <w:r>
        <w:t xml:space="preserve">Relevance of Israel Tel Aviv’s Aerospace Landscape</w:t>
      </w:r>
    </w:p>
    <w:p>
      <w:pPr>
        <w:pStyle w:val="FirstParagraph"/>
      </w:pPr>
      <w:r>
        <w:t xml:space="preserve">Israel Tel Aviv is a global leader in aerospace innovation, driven by its strategic investments in R&amp;D and a culture that prioritizes problem-solving. As an aerospace engineer, I am particularly inspired by the region’s emphasis on developing technologies for both civilian and defense applications. The presence of organizations like [mention specific institutions or companies] highlights the area’s commitment to pushing boundaries—from unmanned aerial vehicles (UAVs) to satellite systems and next-generation propulsion technologies.</w:t>
      </w:r>
    </w:p>
    <w:p>
      <w:pPr>
        <w:pStyle w:val="BodyText"/>
      </w:pPr>
      <w:r>
        <w:t xml:space="preserve">I am especially drawn to [Company Name]’s reputation for [specific achievement or value, e.g., "developing cutting-edge radar systems" or "advancing space exploration initiatives"]. My background in [related field, e.g., "aerodynamic modeling" or "flight dynamics"] aligns with your work on [specific project or technology]. For example, my experience in designing lightweight composite structures for aerospace components could directly support your efforts to enhance aircraft performance while reducing environmental impact—a priority in today’s industry.</w:t>
      </w:r>
    </w:p>
    <w:bookmarkEnd w:id="22"/>
    <w:bookmarkStart w:id="23" w:name="technical-and-professional-expertise"/>
    <w:p>
      <w:pPr>
        <w:pStyle w:val="Heading2"/>
      </w:pPr>
      <w:r>
        <w:t xml:space="preserve">Technical and Professional Expertise</w:t>
      </w:r>
    </w:p>
    <w:p>
      <w:pPr>
        <w:pStyle w:val="FirstParagraph"/>
      </w:pPr>
      <w:r>
        <w:t xml:space="preserve">My technical proficiency spans a wide range of aerospace engineering disciplines. I am skilled in using tools such as [CAD software, e.g., CATIA or SolidWorks], ANSYS for structural analysis, and MATLAB for system simulation. My work has involved everything from conceptual design to prototyping and testing, ensuring that theoretical concepts translate into practical solutions. For instance, I once collaborated with a team to develop a prototype for an autonomous drone capable of navigating complex urban environments—a project that required integrating advanced sensors, AI algorithms, and real-time data processing.</w:t>
      </w:r>
    </w:p>
    <w:p>
      <w:pPr>
        <w:pStyle w:val="BodyText"/>
      </w:pPr>
      <w:r>
        <w:t xml:space="preserve">In addition to technical skills, I have honed my ability to manage projects from inception to completion. My role as [Your Position] at [Previous Company] involved coordinating with cross-functional teams, adhering to strict deadlines, and ensuring compliance with international aerospace standards. This experience has taught me the importance of precision, adaptability, and a relentless focus on quality—qualities that I believe are essential for success in Israel Tel Aviv’s fast-paced aerospace sector.</w:t>
      </w:r>
    </w:p>
    <w:bookmarkEnd w:id="23"/>
    <w:bookmarkStart w:id="24" w:name="why-i-want-to-work-in-israel-tel-aviv"/>
    <w:p>
      <w:pPr>
        <w:pStyle w:val="Heading2"/>
      </w:pPr>
      <w:r>
        <w:t xml:space="preserve">Why I Want to Work in Israel Tel Aviv</w:t>
      </w:r>
    </w:p>
    <w:p>
      <w:pPr>
        <w:pStyle w:val="FirstParagraph"/>
      </w:pPr>
      <w:r>
        <w:t xml:space="preserve">Israel Tel Aviv is more than a location—it is a symbol of innovation and resilience. The region’s entrepreneurial spirit, combined with its strong academic institutions like the Technion-Israel Institute of Technology and Tel Aviv University, creates an environment where aerospace engineers can thrive. I am particularly motivated by the opportunity to contribute to projects that have a global impact, whether it’s developing technologies for climate monitoring satellites or advancing defense systems that protect communities.</w:t>
      </w:r>
    </w:p>
    <w:p>
      <w:pPr>
        <w:pStyle w:val="BodyText"/>
      </w:pPr>
      <w:r>
        <w:t xml:space="preserve">Furthermore, I am deeply impressed by Israel’s commitment to fostering a collaborative and inclusive work culture. The aerospace industry in Tel Aviv is characterized by its openness to new ideas and its emphasis on continuous learning. I am eager to be part of this culture and contribute my expertise while growing alongside a team of like-minded professionals.</w:t>
      </w:r>
    </w:p>
    <w:bookmarkEnd w:id="24"/>
    <w:bookmarkStart w:id="25" w:name="conclusion"/>
    <w:p>
      <w:pPr>
        <w:pStyle w:val="Heading2"/>
      </w:pPr>
      <w:r>
        <w:t xml:space="preserve">Conclusion</w:t>
      </w:r>
    </w:p>
    <w:p>
      <w:pPr>
        <w:pStyle w:val="FirstParagraph"/>
      </w:pPr>
      <w:r>
        <w:t xml:space="preserve">In conclusion, I am confident that my technical expertise, passion for aerospace innovation, and alignment with the values of [Company Name] make me a strong candidate for the Aerospace Engineer position in Israel Tel Aviv. I would welcome the opportunity to discuss how my background and vision can contribute to your organization’s success. Thank you for considering my application. I look forward to the possibility of working together to shape the future of aerospace technology.</w:t>
      </w:r>
    </w:p>
    <w:bookmarkEnd w:id="25"/>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2026-07-23T09:16:43Z</dcterms:created>
  <dcterms:modified xsi:type="dcterms:W3CDTF">2026-07-23T09:16:43Z</dcterms:modified>
</cp:coreProperties>
</file>

<file path=docProps/custom.xml><?xml version="1.0" encoding="utf-8"?>
<Properties xmlns="http://schemas.openxmlformats.org/officeDocument/2006/custom-properties" xmlns:vt="http://schemas.openxmlformats.org/officeDocument/2006/docPropsVTypes"/>
</file>