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Aerospace Engineer position at your esteemed organization in Nepal Kathmandu. As a dedicated professional with a passion for aerospace innovation and a deep appreciation for the unique challenges and opportunities presented by Nepal's dynamic environment, I am eager to contribute my expertise to advance cutting-edge projects that align with the technological aspirations of Nepal Kathmandu.</w:t>
      </w:r>
    </w:p>
    <w:p>
      <w:pPr>
        <w:pStyle w:val="BodyText"/>
      </w:pPr>
      <w:r>
        <w:t xml:space="preserve">With a strong academic foundation in Aerospace Engineering from [University Name], where I graduated with honors, I have cultivated a comprehensive understanding of aerodynamics, propulsion systems, aircraft design, and satellite technology. My coursework and research projects focused on optimizing flight efficiency and exploring sustainable aerospace solutions—areas that resonate deeply with the growing emphasis on innovation in Nepal Kathmandu. The region's strategic location and emerging focus on infrastructure development make it an ideal hub for aerospace advancements, and I am eager to play a pivotal role in this transformation.</w:t>
      </w:r>
    </w:p>
    <w:p>
      <w:pPr>
        <w:pStyle w:val="BodyText"/>
      </w:pPr>
      <w:r>
        <w:t xml:space="preserve">Throughout my career, I have had the opportunity to work on diverse projects that highlight my technical skills and problem-solving abilities. For instance, during my internship at [Company/Organization Name], I collaborated on the design of a lightweight composite material for UAVs (Unmanned Aerial Vehicles), which significantly improved fuel efficiency. This experience not only sharpened my engineering acumen but also reinforced the importance of adapting global aerospace practices to local contexts, such as Nepal Kathmandu's unique geographical and climatic conditions.</w:t>
      </w:r>
    </w:p>
    <w:p>
      <w:pPr>
        <w:pStyle w:val="BodyText"/>
      </w:pPr>
      <w:r>
        <w:t xml:space="preserve">One of my most notable achievements was leading a team to develop a prototype for a small satellite system tailored for environmental monitoring. This project required integrating advanced propulsion systems with real-time data analysis tools, which I successfully accomplished through rigorous simulations and field testing. The satellite's ability to provide critical insights into natural disasters, such as landslides and glacial melt in the Himalayas, underscored the potential of aerospace technology to address regional challenges. As Nepal Kathmandu continues to prioritize sustainable development, I am confident that my expertise can contribute meaningfully to similar initiatives.</w:t>
      </w:r>
    </w:p>
    <w:p>
      <w:pPr>
        <w:pStyle w:val="BodyText"/>
      </w:pPr>
      <w:r>
        <w:t xml:space="preserve">What draws me most to Nepal Kathmandu is its vibrant community of engineers, researchers, and entrepreneurs who are committed to leveraging technology for societal progress. The region's proximity to the Himalayas presents unique opportunities for aerospace research, from high-altitude testing of aircraft systems to developing solutions for remote connectivity. I am particularly inspired by the potential of aerospace engineering to support Nepal's vision of becoming a regional leader in sustainable aviation and space exploration. By combining global best practices with local innovation, I believe we can create solutions that are both technologically advanced and culturally relevant.</w:t>
      </w:r>
    </w:p>
    <w:p>
      <w:pPr>
        <w:pStyle w:val="BodyText"/>
      </w:pPr>
      <w:r>
        <w:t xml:space="preserve">My professional journey has also equipped me with strong collaboration skills, which are essential for thriving in a multidisciplinary environment. Whether working with software developers to integrate AI algorithms into flight control systems or partnering with environmental scientists to analyze satellite data, I thrive in settings where diverse expertise converges. This collaborative spirit aligns perfectly with the mission-driven approach of your organization, and I am excited about the possibility of contributing to projects that require both technical precision and creative thinking.</w:t>
      </w:r>
    </w:p>
    <w:p>
      <w:pPr>
        <w:pStyle w:val="BodyText"/>
      </w:pPr>
      <w:r>
        <w:t xml:space="preserve">In addition to my technical skills, I possess a keen understanding of project management principles. During my tenure at [Previous Company/Organization], I managed a team of five engineers to deliver a complex aircraft maintenance system within an aggressive timeline. This role required meticulous planning, resource allocation, and stakeholder communication—skills that I believe are critical for ensuring the success of aerospace projects in Nepal Kathmandu. My ability to balance technical rigor with operational efficiency has consistently enabled me to exceed project goals while maintaining high standards of quality.</w:t>
      </w:r>
    </w:p>
    <w:p>
      <w:pPr>
        <w:pStyle w:val="BodyText"/>
      </w:pPr>
      <w:r>
        <w:t xml:space="preserve">What sets me apart as an Aerospace Engineer is my commitment to continuous learning and adaptation. I regularly attend industry conferences, such as the International Conference on Aerospace Engineering in [Location], where I have had the opportunity to engage with leading experts and stay abreast of the latest advancements in propulsion technology, materials science, and satellite systems. This proactive approach ensures that I can bring fresh ideas and innovative solutions to any challenge, particularly those relevant to Nepal Kathmandu's evolving aerospace landscape.</w:t>
      </w:r>
    </w:p>
    <w:p>
      <w:pPr>
        <w:pStyle w:val="BodyText"/>
      </w:pPr>
      <w:r>
        <w:t xml:space="preserve">As someone who is deeply passionate about the intersection of technology and societal impact, I am confident that my background in Aerospace Engineering, combined with my enthusiasm for working in Nepal Kathmandu, positions me as a valuable asset to your team. I am particularly drawn to the opportunity to contribute to projects that address regional challenges while fostering long-term economic growth. Whether it's designing aircraft for remote areas, developing satellite systems for disaster response, or advancing research in sustainable aviation, I am eager to apply my skills and knowledge toward meaningful outcomes.</w:t>
      </w:r>
    </w:p>
    <w:p>
      <w:pPr>
        <w:pStyle w:val="BodyText"/>
      </w:pPr>
      <w:r>
        <w:t xml:space="preserve">Thank you for considering my application. I would be honored to discuss how my experience and vision align with the goals of your organization. I am available at [Your Phone Number] or [Your Email Address] and am happy to accommodate any schedule that suits you best. I look forward to the possibility of contributing to the exciting developments in aerospace engineering in Nepal Kathmandu.</w:t>
      </w:r>
    </w:p>
    <w:p>
      <w:pPr>
        <w:pStyle w:val="BodyText"/>
      </w:pPr>
      <w:r>
        <w:t xml:space="preserve">Sincerely,</w:t>
      </w:r>
      <w:r>
        <w:br/>
      </w:r>
      <w:r>
        <w:t xml:space="preserve">[Your Full Name]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2026-07-23T09:42:47Z</dcterms:created>
  <dcterms:modified xsi:type="dcterms:W3CDTF">2026-07-23T09:42:47Z</dcterms:modified>
</cp:coreProperties>
</file>

<file path=docProps/custom.xml><?xml version="1.0" encoding="utf-8"?>
<Properties xmlns="http://schemas.openxmlformats.org/officeDocument/2006/custom-properties" xmlns:vt="http://schemas.openxmlformats.org/officeDocument/2006/docPropsVTypes"/>
</file>