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6" w:name="X7c42e9104d5335d025a5e38e766c4621d09dc7d"/>
    <w:p>
      <w:pPr>
        <w:pStyle w:val="Heading1"/>
      </w:pPr>
      <w:r>
        <w:t xml:space="preserve">Cover Letter for Aerospace Engineer Position in United States Houston</w:t>
      </w:r>
    </w:p>
    <w:p>
      <w:pPr>
        <w:pStyle w:val="FirstParagraph"/>
      </w:pPr>
      <w:r>
        <w:rPr>
          <w:bCs/>
          <w:b/>
        </w:rPr>
        <w:t xml:space="preserve">John Doe</w:t>
      </w:r>
      <w:r>
        <w:br/>
      </w:r>
      <w:r>
        <w:t xml:space="preserve">1234 Aviation Lane</w:t>
      </w:r>
      <w:r>
        <w:br/>
      </w:r>
      <w:r>
        <w:t xml:space="preserve">Houston, TX 77001</w:t>
      </w:r>
      <w:r>
        <w:br/>
      </w:r>
      <w:r>
        <w:t xml:space="preserve">Email: johndoe@example.com | Phone: (555) 123-4567</w:t>
      </w:r>
    </w:p>
    <w:p>
      <w:pPr>
        <w:pStyle w:val="BodyText"/>
      </w:pPr>
      <w:r>
        <w:t xml:space="preserve">April 5, 2024</w:t>
      </w:r>
    </w:p>
    <w:p>
      <w:pPr>
        <w:pStyle w:val="BodyText"/>
      </w:pPr>
      <w:r>
        <w:rPr>
          <w:bCs/>
          <w:b/>
        </w:rPr>
        <w:t xml:space="preserve">Hiring Manager</w:t>
      </w:r>
      <w:r>
        <w:br/>
      </w:r>
      <w:r>
        <w:t xml:space="preserve">SpaceTech Innovations Inc.</w:t>
      </w:r>
      <w:r>
        <w:br/>
      </w:r>
      <w:r>
        <w:t xml:space="preserve">456 Rocket Drive</w:t>
      </w:r>
      <w:r>
        <w:br/>
      </w:r>
      <w:r>
        <w:t xml:space="preserve">Houston, TX 77002</w:t>
      </w:r>
    </w:p>
    <w:bookmarkStart w:id="20" w:name="dear-hiring-manager"/>
    <w:p>
      <w:pPr>
        <w:pStyle w:val="Heading2"/>
      </w:pPr>
      <w:r>
        <w:t xml:space="preserve">Dear Hiring Manager,</w:t>
      </w:r>
    </w:p>
    <w:p>
      <w:pPr>
        <w:pStyle w:val="FirstParagraph"/>
      </w:pPr>
      <w:r>
        <w:t xml:space="preserve">I am excited to apply for the Aerospace Engineer position at SpaceTech Innovations Inc. in the United States Houston. As a dedicated aerospace professional with a passion for advancing space exploration and aviation technology, I am eager to contribute my expertise to an organization that is shaping the future of aerospace engineering in this dynamic hub of innovation. This opportunity aligns perfectly with my career goals, and I am confident that my technical background, hands-on experience, and commitment to excellence make me an ideal candidate for your team.</w:t>
      </w:r>
    </w:p>
    <w:bookmarkEnd w:id="20"/>
    <w:bookmarkStart w:id="21" w:name="about-my-background"/>
    <w:p>
      <w:pPr>
        <w:pStyle w:val="Heading2"/>
      </w:pPr>
      <w:r>
        <w:t xml:space="preserve">About My Background</w:t>
      </w:r>
    </w:p>
    <w:p>
      <w:pPr>
        <w:pStyle w:val="FirstParagraph"/>
      </w:pPr>
      <w:r>
        <w:t xml:space="preserve">With a Bachelor’s degree in Aerospace Engineering from the University of Texas at Austin and a Master’s degree from the Georgia Institute of Technology, I have developed a strong foundation in aerodynamics, propulsion systems, structural analysis, and flight mechanics. My academic journey was complemented by internships at leading aerospace companies such as Boeing and SpaceX, where I worked on cutting-edge projects like satellite deployment systems and reusable rocket design. These experiences not only honed my technical skills but also instilled in me a deep appreciation for the collaborative nature of aerospace engineering.</w:t>
      </w:r>
    </w:p>
    <w:p>
      <w:pPr>
        <w:pStyle w:val="BodyText"/>
      </w:pPr>
      <w:r>
        <w:t xml:space="preserve">As an Aerospace Engineer, I have consistently demonstrated the ability to solve complex problems under tight deadlines while maintaining a focus on safety, efficiency, and innovation. For example, during my time at SpaceX, I contributed to the development of a next-generation propulsion system that improved fuel efficiency by 12%. This project required meticulous attention to detail, cross-functional teamwork, and a willingness to iterate on designs based on rigorous testing. My work was recognized with an internal innovation award in 2022, which further motivated me to push the boundaries of what is possible in aerospace engineering.</w:t>
      </w:r>
    </w:p>
    <w:bookmarkEnd w:id="21"/>
    <w:bookmarkStart w:id="22" w:name="why-united-states-houston"/>
    <w:p>
      <w:pPr>
        <w:pStyle w:val="Heading2"/>
      </w:pPr>
      <w:r>
        <w:t xml:space="preserve">Why United States Houston?</w:t>
      </w:r>
    </w:p>
    <w:p>
      <w:pPr>
        <w:pStyle w:val="FirstParagraph"/>
      </w:pPr>
      <w:r>
        <w:t xml:space="preserve">The United States Houston has long been a cornerstone of the aerospace industry, home to NASA’s Johnson Space Center and a thriving ecosystem of aerospace startups and research institutions. This region’s unique combination of historical legacy and modern innovation makes it an ideal location for advancing the field. I am particularly drawn to Houston because it offers unparalleled access to collaborative opportunities with organizations like NASA, academic institutions such as Rice University, and industry leaders in space exploration. Working in this environment would allow me to contribute directly to projects that have a global impact, from Mars rover missions to commercial space travel.</w:t>
      </w:r>
    </w:p>
    <w:p>
      <w:pPr>
        <w:pStyle w:val="BodyText"/>
      </w:pPr>
      <w:r>
        <w:t xml:space="preserve">Moreover, the aerospace community in Houston is characterized by its collaborative spirit and shared vision for the future of human spaceflight. I am eager to join an organization like SpaceTech Innovations Inc., which is at the forefront of developing technologies that will redefine our understanding of the universe. The opportunity to work alongside visionary engineers and scientists in this city would be both professionally rewarding and personally fulfilling.</w:t>
      </w:r>
    </w:p>
    <w:bookmarkEnd w:id="22"/>
    <w:bookmarkStart w:id="23" w:name="key-skills-and-achievements"/>
    <w:p>
      <w:pPr>
        <w:pStyle w:val="Heading2"/>
      </w:pPr>
      <w:r>
        <w:t xml:space="preserve">Key Skills and Achievements</w:t>
      </w:r>
    </w:p>
    <w:p>
      <w:pPr>
        <w:pStyle w:val="FirstParagraph"/>
      </w:pPr>
      <w:r>
        <w:t xml:space="preserve">My technical expertise spans a wide range of aerospace engineering disciplines, including computational fluid dynamics (CFD), finite element analysis (FEA), and systems engineering. I am proficient in industry-standard software such as ANSYS, MATLAB, and CATIA V5, which I have used to simulate and optimize aircraft and spacecraft designs. Additionally, my experience with 3D printing and additive manufacturing has enabled me to create rapid prototypes for testing new concepts, reducing development time while maintaining high standards of quality.</w:t>
      </w:r>
    </w:p>
    <w:p>
      <w:pPr>
        <w:pStyle w:val="BodyText"/>
      </w:pPr>
      <w:r>
        <w:t xml:space="preserve">In addition to my technical skills, I have a proven track record of leadership and project management. As a lead engineer on a university research team, I coordinated the design and testing of a solar-powered drone capable of sustained flight for over 72 hours. This project required managing a team of 10 students, securing funding through grants, and presenting our findings at the American Institute of Aeronautics and Astronautics (AIAA) conference. These experiences have equipped me with the ability to translate theoretical knowledge into practical solutions while fostering a culture of innovation.</w:t>
      </w:r>
    </w:p>
    <w:bookmarkEnd w:id="23"/>
    <w:bookmarkStart w:id="24" w:name="why-spacetech-innovations-inc."/>
    <w:p>
      <w:pPr>
        <w:pStyle w:val="Heading2"/>
      </w:pPr>
      <w:r>
        <w:t xml:space="preserve">Why SpaceTech Innovations Inc.?</w:t>
      </w:r>
    </w:p>
    <w:p>
      <w:pPr>
        <w:pStyle w:val="FirstParagraph"/>
      </w:pPr>
      <w:r>
        <w:t xml:space="preserve">I am particularly impressed by SpaceTech Innovations Inc.’s commitment to developing sustainable aerospace technologies that address global challenges, such as reducing carbon emissions and enabling interplanetary travel. Your recent advancements in hybrid-electric propulsion systems and reusable satellite platforms align with my personal mission to contribute to a more sustainable and accessible future for space exploration. I am especially inspired by your collaboration with NASA on the Artemis program, which exemplifies the kind of transformative work that excites me as an Aerospace Engineer.</w:t>
      </w:r>
    </w:p>
    <w:p>
      <w:pPr>
        <w:pStyle w:val="BodyText"/>
      </w:pPr>
      <w:r>
        <w:t xml:space="preserve">Furthermore, I admire the company’s emphasis on employee growth and professional development. As someone who is continuously learning and adapting to new technologies, I would thrive in an environment that encourages innovation and provides opportunities for skill-building. I am confident that my background in aerospace engineering, combined with my enthusiasm for Houston’s vibrant industry, would make me a valuable asset to your team.</w:t>
      </w:r>
    </w:p>
    <w:bookmarkEnd w:id="24"/>
    <w:bookmarkStart w:id="25" w:name="conclusion"/>
    <w:p>
      <w:pPr>
        <w:pStyle w:val="Heading2"/>
      </w:pPr>
      <w:r>
        <w:t xml:space="preserve">Conclusion</w:t>
      </w:r>
    </w:p>
    <w:p>
      <w:pPr>
        <w:pStyle w:val="FirstParagraph"/>
      </w:pPr>
      <w:r>
        <w:t xml:space="preserve">In conclusion, I am enthusiastic about the opportunity to join SpaceTech Innovations Inc. as an Aerospace Engineer and contribute to the exciting projects shaping the future of aerospace in the United States Houston. My technical expertise, hands-on experience, and passion for innovation align perfectly with your company’s mission. I would be honored to bring my skills and dedication to your team and help drive the next generation of aerospace advancements.</w:t>
      </w:r>
    </w:p>
    <w:p>
      <w:pPr>
        <w:pStyle w:val="BodyText"/>
      </w:pPr>
      <w:r>
        <w:t xml:space="preserve">Thank you for considering my application. I look forward to the possibility of discussing how I can contribute to your organization’s continued success. Please feel free to contact me at (555) 123-4567 or johndoe@example.com at your earliest convenience.</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2026-07-23T14:12:47Z</dcterms:created>
  <dcterms:modified xsi:type="dcterms:W3CDTF">2026-07-23T14:12:47Z</dcterms:modified>
</cp:coreProperties>
</file>

<file path=docProps/custom.xml><?xml version="1.0" encoding="utf-8"?>
<Properties xmlns="http://schemas.openxmlformats.org/officeDocument/2006/custom-properties" xmlns:vt="http://schemas.openxmlformats.org/officeDocument/2006/docPropsVTypes"/>
</file>