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Architect position at your esteemed firm in Canada Toronto. As a dedicated and innovative architect with over [X years] of experience in designing spaces that harmonize functionality, aesthetics, and sustainability, I am eager to contribute my expertise to your organization. Canada Toronto, a vibrant hub of architectural creativity and urban development, represents an ideal environment for me to grow professionally while shaping the future of design in this dynamic region.</w:t>
      </w:r>
    </w:p>
    <w:p>
      <w:pPr>
        <w:pStyle w:val="BodyText"/>
      </w:pPr>
      <w:r>
        <w:t xml:space="preserve">My journey as an architect has been driven by a passion for creating spaces that not only meet the needs of clients but also reflect the cultural and environmental context of their surroundings. In Canada Toronto, where architectural diversity is celebrated and innovation thrives, I have consistently sought to align my work with the city’s unique demands. From residential complexes to commercial developments, my projects have emphasized sustainable practices, community engagement, and a deep respect for local regulations and heritage. I am particularly drawn to your firm’s commitment to [mention specific value or project of the company], which resonates with my own professional philosophy.</w:t>
      </w:r>
    </w:p>
    <w:p>
      <w:pPr>
        <w:pStyle w:val="BodyText"/>
      </w:pPr>
      <w:r>
        <w:t xml:space="preserve">One of my core strengths as an architect is my ability to balance technical precision with creative vision. In Canada Toronto, where urban planning is a critical aspect of architectural success, I have honed my skills in navigating the complexities of zoning laws, building codes, and environmental impact assessments. My experience includes [specific examples: e.g., "designing high-rise residential buildings that incorporate green roofs and energy-efficient systems" or "collaborating with local municipalities to develop mixed-use spaces that prioritize pedestrian accessibility"]. These projects have not only enhanced my technical proficiency but also deepened my understanding of how architecture shapes the social and economic fabric of a city.</w:t>
      </w:r>
    </w:p>
    <w:p>
      <w:pPr>
        <w:pStyle w:val="BodyText"/>
      </w:pPr>
      <w:r>
        <w:t xml:space="preserve">Moreover, I have consistently prioritized collaboration, recognizing that successful architectural projects require input from diverse stakeholders. In Canada Toronto, where multiculturalism and inclusivity are foundational to urban development, I have worked closely with clients, engineers, contractors, and community groups to ensure that every design reflects the needs of its users. For instance, during my tenure at [previous company or project], I led a team that redesigned a public library in downtown Toronto to serve as a multi-functional community hub. The project was recognized for its innovative use of natural light and flexible spaces, which fostered engagement among residents of all ages.</w:t>
      </w:r>
    </w:p>
    <w:p>
      <w:pPr>
        <w:pStyle w:val="BodyText"/>
      </w:pPr>
      <w:r>
        <w:t xml:space="preserve">As an architect in Canada Toronto, I understand the importance of staying at the forefront of industry trends and technological advancements. I am proficient in [mention software: e.g., "AutoCAD, Revit, SketchUp"] and have actively participated in workshops and seminars focused on sustainable design practices, such as [specific topics: e.g., "net-zero energy buildings" or "adaptive reuse of historic structures"]. These experiences have equipped me with the tools to address contemporary challenges while maintaining a commitment to excellence. I am especially interested in exploring how emerging technologies, such as BIM (Building Information Modeling) and AI-driven design tools, can be integrated into your firm’s workflow to enhance efficiency and creativity.</w:t>
      </w:r>
    </w:p>
    <w:p>
      <w:pPr>
        <w:pStyle w:val="BodyText"/>
      </w:pPr>
      <w:r>
        <w:t xml:space="preserve">Canada Toronto is a city that constantly evolves, and I am inspired by its ability to blend modernity with tradition. My work as an architect has always been guided by a desire to contribute positively to the communities I serve. Whether it’s designing a residential project that promotes social equity or creating commercial spaces that encourage innovation, I approach each challenge with a mindset of problem-solving and forward-thinking. In Canada Toronto, where the demand for sustainable and resilient infrastructure is growing, I am confident that my skills and vision align with the needs of your firm.</w:t>
      </w:r>
    </w:p>
    <w:p>
      <w:pPr>
        <w:pStyle w:val="BodyText"/>
      </w:pPr>
      <w:r>
        <w:t xml:space="preserve">I would be honored to bring my experience in architectural design, project management, and client relations to your team. I am particularly interested in [specific aspect of the job: e.g., "leading a team of designers on a large-scale urban development project" or "contributing to the firm’s sustainability initiatives"]. I am confident that my background, combined with my passion for architecture in Canada Toronto, would make me a valuable asset to your organization.</w:t>
      </w:r>
    </w:p>
    <w:p>
      <w:pPr>
        <w:pStyle w:val="BodyText"/>
      </w:pPr>
      <w:r>
        <w:t xml:space="preserve">Thank you for considering my application. I would welcome the opportunity to discuss how my qualifications and experiences align with your firm’s goals. Please feel free to contact me at [your phone number] or [your email address] at your earliest convenience. I look forward to the possibility of contributing to the continued success of your firm in Canada Toronto.</w:t>
      </w:r>
    </w:p>
    <w:p>
      <w:pPr>
        <w:pStyle w:val="BodyText"/>
      </w:pPr>
      <w:r>
        <w:t xml:space="preserve">Sincerely,</w:t>
      </w:r>
      <w:r>
        <w:br/>
      </w:r>
      <w:r>
        <w:t xml:space="preserve">[Your Full Name]</w:t>
      </w:r>
      <w:r>
        <w:br/>
      </w:r>
      <w:r>
        <w:t xml:space="preserve">[Your Contact Information]</w:t>
      </w:r>
    </w:p>
    <w:p>
      <w:pPr>
        <w:pStyle w:val="BodyText"/>
      </w:pPr>
      <w:r>
        <w:rPr>
          <w:bCs/>
          <w:b/>
        </w:rPr>
        <w:t xml:space="preserve">Key Aspects Highlighted:</w:t>
      </w:r>
    </w:p>
    <w:p>
      <w:pPr>
        <w:numPr>
          <w:ilvl w:val="0"/>
          <w:numId w:val="1001"/>
        </w:numPr>
        <w:pStyle w:val="Compact"/>
      </w:pPr>
      <w:r>
        <w:rPr>
          <w:bCs/>
          <w:b/>
        </w:rPr>
        <w:t xml:space="preserve">Cover Letter:</w:t>
      </w:r>
      <w:r>
        <w:t xml:space="preserve"> </w:t>
      </w:r>
      <w:r>
        <w:t xml:space="preserve">Structured to align with industry standards while emphasizing personal and professional qualifications.</w:t>
      </w:r>
    </w:p>
    <w:p>
      <w:pPr>
        <w:numPr>
          <w:ilvl w:val="0"/>
          <w:numId w:val="1001"/>
        </w:numPr>
        <w:pStyle w:val="Compact"/>
      </w:pPr>
      <w:r>
        <w:rPr>
          <w:bCs/>
          <w:b/>
        </w:rPr>
        <w:t xml:space="preserve">Architect:</w:t>
      </w:r>
      <w:r>
        <w:t xml:space="preserve"> </w:t>
      </w:r>
      <w:r>
        <w:t xml:space="preserve">Focuses on technical skills, creative vision, and experience in architectural projects tailored to Canada Toronto’s context.</w:t>
      </w:r>
    </w:p>
    <w:p>
      <w:pPr>
        <w:numPr>
          <w:ilvl w:val="0"/>
          <w:numId w:val="1001"/>
        </w:numPr>
        <w:pStyle w:val="Compact"/>
      </w:pPr>
      <w:r>
        <w:rPr>
          <w:bCs/>
          <w:b/>
        </w:rPr>
        <w:t xml:space="preserve">Canada Toronto:</w:t>
      </w:r>
      <w:r>
        <w:t xml:space="preserve"> </w:t>
      </w:r>
      <w:r>
        <w:t xml:space="preserve">References local challenges, opportunities, and values such as sustainability, multiculturalism, and urban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2026-05-29T23:10:10Z</dcterms:created>
  <dcterms:modified xsi:type="dcterms:W3CDTF">2026-05-29T23:10:10Z</dcterms:modified>
</cp:coreProperties>
</file>

<file path=docProps/custom.xml><?xml version="1.0" encoding="utf-8"?>
<Properties xmlns="http://schemas.openxmlformats.org/officeDocument/2006/custom-properties" xmlns:vt="http://schemas.openxmlformats.org/officeDocument/2006/docPropsVTypes"/>
</file>