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4a60fbbfa99b7b15b1ca0d0c274a26df9186d76"/>
    <w:p>
      <w:pPr>
        <w:pStyle w:val="Heading1"/>
      </w:pPr>
      <w:r>
        <w:t xml:space="preserve">Cover Letter for Architect Position in Nepal Kathmandu</w:t>
      </w:r>
    </w:p>
    <w:p>
      <w:pPr>
        <w:pStyle w:val="FirstParagraph"/>
      </w:pPr>
      <w:r>
        <w:t xml:space="preserve">Dear [Hiring Manager's Name],</w:t>
      </w:r>
    </w:p>
    <w:p>
      <w:pPr>
        <w:pStyle w:val="BodyText"/>
      </w:pPr>
      <w:r>
        <w:t xml:space="preserve">I am writing to express my sincere interest in the Architect position at your esteemed firm, with a specific focus on contributing to the architectural landscape of Nepal Kathmandu. As a dedicated and experienced architect, I am deeply inspired by the unique challenges and opportunities that come with designing in this culturally rich and historically significant region. My passion for creating spaces that harmonize with both human needs and natural environments aligns perfectly with the vision of your organization, particularly in a city like Kathmandu, where tradition meets modernity.</w:t>
      </w:r>
    </w:p>
    <w:p>
      <w:pPr>
        <w:pStyle w:val="BodyText"/>
      </w:pPr>
      <w:r>
        <w:t xml:space="preserve">With over [X years] of experience in architectural design, project management, and community-driven development, I have cultivated a comprehensive understanding of how architecture can shape not only physical spaces but also the lives and identities of those who inhabit them. My work has spanned diverse contexts, from urban planning in bustling metropolitan areas to sustainable rural housing projects. However, it is the dynamic interplay of history, geography, and culture in Nepal Kathmandu that continues to captivate my professional aspirations. I am eager to bring my skills and vision to a city that is not only a hub of innovation but also a guardian of ancient heritage.</w:t>
      </w:r>
    </w:p>
    <w:p>
      <w:pPr>
        <w:pStyle w:val="BodyText"/>
      </w:pPr>
      <w:r>
        <w:t xml:space="preserve">As an Architect, I have always believed that design must be rooted in the specificities of its environment. In Nepal Kathmandu, where the landscape is defined by terraced hills, historic temples, and a rapidly evolving urban fabric, this philosophy is more critical than ever. My academic background in [Your Degree] from [Your University], coupled with hands-on experience in projects that emphasize cultural preservation and environmental sustainability, has equipped me to tackle the unique demands of this region. Whether it is designing earthquake-resilient structures or integrating traditional Nepalese architectural elements into modern frameworks, I strive to create solutions that are both functional and culturally resonant.</w:t>
      </w:r>
    </w:p>
    <w:p>
      <w:pPr>
        <w:pStyle w:val="BodyText"/>
      </w:pPr>
      <w:r>
        <w:t xml:space="preserve">One of the most compelling aspects of working in Nepal Kathmandu is its role as a crossroads of innovation and tradition. The city's architectural identity is shaped by centuries-old practices, yet it is also evolving to meet contemporary needs. As an Architect, I am committed to bridging this gap—ensuring that new developments honor the past while embracing progress. For instance, during my tenure at [Previous Employer/Project], I led a team in designing a mixed-use complex that incorporated traditional Newari courtyard layouts with modern energy-efficient systems. This project not only met the needs of a growing urban population but also celebrated the cultural legacy of Kathmandu’s historic neighborhoods.</w:t>
      </w:r>
    </w:p>
    <w:p>
      <w:pPr>
        <w:pStyle w:val="BodyText"/>
      </w:pPr>
      <w:r>
        <w:t xml:space="preserve">What draws me to Nepal Kathmandu is its potential to become a model for sustainable and inclusive urban development. The region faces unique challenges, such as seismic risks, rapid urbanization, and the need for affordable housing. As an Architect, I am driven by the opportunity to address these issues through thoughtful design. My expertise in [specific skill, e.g., "seismic-resistant construction," "green building technologies," or "community engagement"] has allowed me to create solutions that are both innovative and practical. For example, I have worked on projects that integrate rainwater harvesting systems and locally sourced materials, reducing environmental impact while supporting local economies.</w:t>
      </w:r>
    </w:p>
    <w:p>
      <w:pPr>
        <w:pStyle w:val="BodyText"/>
      </w:pPr>
      <w:r>
        <w:t xml:space="preserve">Moreover, my experience working in diverse cultural settings has prepared me to collaborate effectively with stakeholders in Nepal Kathmandu. Whether engaging with local communities, government agencies, or international partners, I prioritize transparency, adaptability, and a deep respect for the region’s values. I understand that architecture is not just about buildings—it is about fostering connections between people and their environments. In Nepal Kathmandu, where the architectural narrative is deeply intertwined with social and spiritual dimensions, this approach is essential.</w:t>
      </w:r>
    </w:p>
    <w:p>
      <w:pPr>
        <w:pStyle w:val="BodyText"/>
      </w:pPr>
      <w:r>
        <w:t xml:space="preserve">My motivation to join your firm stems from a shared commitment to excellence and a desire to contribute to the city’s architectural future. I am particularly drawn to your organization’s focus on [mention specific aspect of the firm’s work, e.g., "sustainable urban development" or "cultural preservation"]. I believe that my technical expertise, creative vision, and passion for architecture in Nepal Kathmandu make me a strong candidate to support your mission. I am eager to bring my skills to a team that values innovation, integrity, and the transformative power of design.</w:t>
      </w:r>
    </w:p>
    <w:p>
      <w:pPr>
        <w:pStyle w:val="BodyText"/>
      </w:pPr>
      <w:r>
        <w:t xml:space="preserve">In conclusion, I would be honored to contribute my talents as an Architect in Nepal Kathmandu. The opportunity to work in a city where every structure tells a story and every design challenge is an invitation for creativity is deeply appealing. I am confident that my experience, perspective, and dedication will add value to your firm and help shape the architectural identity of this remarkable region. Thank you for considering my application. I look forward to the possibility of discussing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Nepal Kathmandu</dc:title>
  <dc:creator/>
  <dc:language>en</dc:language>
  <cp:keywords/>
  <dcterms:created xsi:type="dcterms:W3CDTF">2026-07-21T14:29:19Z</dcterms:created>
  <dcterms:modified xsi:type="dcterms:W3CDTF">2026-07-21T14:29:19Z</dcterms:modified>
</cp:coreProperties>
</file>

<file path=docProps/custom.xml><?xml version="1.0" encoding="utf-8"?>
<Properties xmlns="http://schemas.openxmlformats.org/officeDocument/2006/custom-properties" xmlns:vt="http://schemas.openxmlformats.org/officeDocument/2006/docPropsVTypes"/>
</file>