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Cover</w:t>
      </w:r>
      <w:r>
        <w:t xml:space="preserve"> </w:t>
      </w:r>
      <w:r>
        <w:t xml:space="preserve">Letter</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1" w:name="cover-letter"/>
    <w:p>
      <w:pPr>
        <w:pStyle w:val="Heading1"/>
      </w:pPr>
      <w:r>
        <w:t xml:space="preserve">Cover Letter</w:t>
      </w:r>
    </w:p>
    <w:p>
      <w:pPr>
        <w:pStyle w:val="FirstParagraph"/>
      </w:pPr>
      <w:r>
        <w:rPr>
          <w:bCs/>
          <w:b/>
        </w:rPr>
        <w:t xml:space="preserve">John Doe</w:t>
      </w:r>
      <w:r>
        <w:br/>
      </w:r>
      <w:r>
        <w:t xml:space="preserve">Architectural Services Ltd.</w:t>
      </w:r>
      <w:r>
        <w:br/>
      </w:r>
      <w:r>
        <w:t xml:space="preserve">123 Design Lane, Manchester</w:t>
      </w:r>
      <w:r>
        <w:br/>
      </w:r>
      <w:r>
        <w:t xml:space="preserve">United Kingdom</w:t>
      </w:r>
      <w:r>
        <w:br/>
      </w:r>
      <w:r>
        <w:t xml:space="preserve">john.doe@email.com | +44 7900 123456</w:t>
      </w:r>
    </w:p>
    <w:p>
      <w:pPr>
        <w:pStyle w:val="BodyText"/>
      </w:pPr>
      <w:r>
        <w:t xml:space="preserve">[Date]</w:t>
      </w:r>
    </w:p>
    <w:p>
      <w:pPr>
        <w:pStyle w:val="BodyText"/>
      </w:pPr>
      <w:r>
        <w:rPr>
          <w:bCs/>
          <w:b/>
        </w:rPr>
        <w:t xml:space="preserve">Mr. James Carter</w:t>
      </w:r>
      <w:r>
        <w:br/>
      </w:r>
      <w:r>
        <w:t xml:space="preserve">Hiring Manager</w:t>
      </w:r>
      <w:r>
        <w:br/>
      </w:r>
      <w:r>
        <w:t xml:space="preserve">Manchester Architecture Studio</w:t>
      </w:r>
      <w:r>
        <w:br/>
      </w:r>
      <w:r>
        <w:t xml:space="preserve">456 Innovation Street, Manchester</w:t>
      </w:r>
      <w:r>
        <w:br/>
      </w:r>
      <w:r>
        <w:t xml:space="preserve">United Kingdom</w:t>
      </w:r>
    </w:p>
    <w:bookmarkStart w:id="20" w:name="dear-mr.-carter"/>
    <w:p>
      <w:pPr>
        <w:pStyle w:val="Heading2"/>
      </w:pPr>
      <w:r>
        <w:t xml:space="preserve">Dear Mr. Carter,</w:t>
      </w:r>
    </w:p>
    <w:p>
      <w:pPr>
        <w:pStyle w:val="FirstParagraph"/>
      </w:pPr>
      <w:r>
        <w:t xml:space="preserve">As a dedicated and experienced Architect with over a decade of expertise in urban design and sustainable development, I am excited to apply for the Architect position at your esteemed firm in Manchester, United Kingdom. My career has been defined by a passion for creating spaces that harmonize functionality, aesthetics, and community needs—values I believe align seamlessly with the innovative spirit of Manchester’s architectural landscape.</w:t>
      </w:r>
    </w:p>
    <w:p>
      <w:pPr>
        <w:pStyle w:val="BodyText"/>
      </w:pPr>
      <w:r>
        <w:t xml:space="preserve">Having worked on projects across the United Kingdom, I have developed a deep understanding of the unique challenges and opportunities that come with designing in cities like Manchester. The city’s rich history, dynamic growth, and commitment to modernization make it an ideal environment for architects who thrive on blending tradition with innovation. From revitalizing historic districts to spearheading eco-conscious developments, Manchester offers a vibrant stage for architectural creativity. I am eager to contribute my skills and vision to projects that reflect this balance.</w:t>
      </w:r>
    </w:p>
    <w:p>
      <w:pPr>
        <w:pStyle w:val="BodyText"/>
      </w:pPr>
      <w:r>
        <w:t xml:space="preserve">My professional journey began as a trainee Architect at [Previous Firm Name], where I gained hands-on experience in residential, commercial, and public sector projects. This role allowed me to refine my technical abilities in BIM modeling, 3D visualization, and project management while collaborating with multidisciplinary teams. However, it was my work on the [Specific Project Name] in Manchester that solidified my connection to the city. This project involved repurposing an industrial site into a mixed-use development that preserved its heritage while integrating modern amenities. The success of this endeavor demonstrated how thoughtful design can transform communities and inspire sustainable urban growth—a philosophy I continue to champion.</w:t>
      </w:r>
    </w:p>
    <w:p>
      <w:pPr>
        <w:pStyle w:val="BodyText"/>
      </w:pPr>
      <w:r>
        <w:t xml:space="preserve">One of my core strengths as an Architect is my ability to translate complex ideas into actionable, client-focused solutions. Whether it’s navigating the intricacies of UK building regulations or addressing the unique needs of a project’s stakeholders, I approach every challenge with a problem-solving mindset. For instance, during my tenure at [Another Previous Firm], I led the design of a zero-carbon office building that achieved BREEAM Outstanding certification. This project required close collaboration with engineers, environmental consultants, and local authorities to ensure compliance with UK sustainability standards while maintaining a bold architectural identity. The outcome was a landmark structure that exemplifies how innovation and responsibility can coexist in architecture.</w:t>
      </w:r>
    </w:p>
    <w:p>
      <w:pPr>
        <w:pStyle w:val="BodyText"/>
      </w:pPr>
      <w:r>
        <w:t xml:space="preserve">Manchester’s architectural scene is at a pivotal moment, with a growing emphasis on smart cities, inclusive design, and climate resilience. As an Architect who has actively contributed to similar initiatives, I am particularly drawn to your firm’s reputation for pioneering projects that prioritize both people and the planet. The recent [Specific Project or Initiative by Manchester Architecture Studio] caught my attention as a prime example of how architecture can drive social and environmental progress. I am confident that my experience in sustainable design, combined with a strong understanding of UK planning frameworks, would enable me to make meaningful contributions to your team.</w:t>
      </w:r>
    </w:p>
    <w:p>
      <w:pPr>
        <w:pStyle w:val="BodyText"/>
      </w:pPr>
      <w:r>
        <w:t xml:space="preserve">What sets me apart as an Architect is my commitment to collaboration and continuous learning. I regularly attend industry events, such as the RIBA (Royal Institute of British Architects) conferences and local design forums in Manchester, to stay informed about emerging trends and best practices. Additionally, I hold [mention relevant qualifications, e.g., "a Master’s Degree in Architecture from the University of Manchester" or "RIBA Part 3 qualification"], which have equipped me with the technical depth and critical thinking necessary to excel in complex projects.</w:t>
      </w:r>
    </w:p>
    <w:p>
      <w:pPr>
        <w:pStyle w:val="BodyText"/>
      </w:pPr>
      <w:r>
        <w:t xml:space="preserve">Throughout my career, I have consistently sought opportunities to work on projects that resonate with Manchester’s cultural and historical significance. For example, my involvement in the [Another Project Name] revitalized a neglected public space into a community hub that now serves as a gathering point for residents and visitors alike. This experience reinforced the importance of architecture as a catalyst for social engagement—a principle I would bring to your firm’s upcoming initiatives.</w:t>
      </w:r>
    </w:p>
    <w:p>
      <w:pPr>
        <w:pStyle w:val="BodyText"/>
      </w:pPr>
      <w:r>
        <w:t xml:space="preserve">I am particularly enthusiastic about the possibility of joining Manchester Architecture Studio because of its reputation for excellence and its alignment with my professional values. The city’s ongoing transformation, from its iconic landmarks like the Manchester Cathedral to cutting-edge developments such as the National Football Museum, presents an exciting canvas for architects. I would be honored to contribute my expertise to projects that not only meet technical and aesthetic standards but also leave a lasting legacy for future generations.</w:t>
      </w:r>
    </w:p>
    <w:p>
      <w:pPr>
        <w:pStyle w:val="BodyText"/>
      </w:pPr>
      <w:r>
        <w:t xml:space="preserve">In closing, I am eager to discuss how my background in architectural design, sustainable practices, and UK-specific regulatory knowledge can support the goals of your firm. I would welcome the opportunity to bring my passion for architecture to Manchester and collaborate on projects that define the city’s evolving identity. Thank you for considering my application. I look forward to the possibility of contributing to Manchester Architecture Studio’s continued success.</w:t>
      </w:r>
    </w:p>
    <w:p>
      <w:pPr>
        <w:pStyle w:val="BodyText"/>
      </w:pPr>
      <w:r>
        <w:t xml:space="preserve">Sincerely,</w:t>
      </w:r>
      <w:r>
        <w:br/>
      </w:r>
      <w:r>
        <w:rPr>
          <w:bCs/>
          <w:b/>
        </w:rPr>
        <w:t xml:space="preserve">John Doe</w:t>
      </w:r>
      <w:r>
        <w:br/>
      </w:r>
      <w:r>
        <w:t xml:space="preserve">Architect</w:t>
      </w:r>
    </w:p>
    <w:p>
      <w:pPr>
        <w:pStyle w:val="BodyText"/>
      </w:pPr>
      <w:r>
        <w:rPr>
          <w:iCs/>
          <w:i/>
        </w:rPr>
        <w:t xml:space="preserve">This cover letter is tailored for the United Kingdom Manchester architectural landscape, emphasizing the role of an Architect in driving innovative and sustainable design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Cover Letter for United Kingdom Manchester</dc:title>
  <dc:creator/>
  <dc:language>en</dc:language>
  <cp:keywords/>
  <dcterms:created xsi:type="dcterms:W3CDTF">2026-07-23T16:42:14Z</dcterms:created>
  <dcterms:modified xsi:type="dcterms:W3CDTF">2026-07-23T16:42:14Z</dcterms:modified>
</cp:coreProperties>
</file>

<file path=docProps/custom.xml><?xml version="1.0" encoding="utf-8"?>
<Properties xmlns="http://schemas.openxmlformats.org/officeDocument/2006/custom-properties" xmlns:vt="http://schemas.openxmlformats.org/officeDocument/2006/docPropsVTypes"/>
</file>