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enthusiastic interest in the Astronomer position at [Institution Name] in Afghanistan Kabul. As a dedicated and passionate astronomer with a deep commitment to advancing scientific knowledge, I am eager to contribute my expertise, research experience, and cultural adaptability to support the growth of astronomy in this dynamic region. The opportunity to work as an Astronomer in Afghanistan Kabul represents not only a professional milestone but also a profound personal aspiration—to bridge global scientific exploration with the unique potential of this vibrant city.</w:t>
      </w:r>
    </w:p>
    <w:p>
      <w:pPr>
        <w:pStyle w:val="BodyText"/>
      </w:pPr>
      <w:r>
        <w:t xml:space="preserve">My academic background and professional journey have been shaped by a relentless curiosity about the cosmos. I hold a [Degree, e.g., Master’s/PhD] in Astronomy from [University Name], where I specialized in [specific area, e.g., stellar evolution, cosmology, or planetary science]. Throughout my studies, I developed advanced skills in data analysis, telescope operation, and astrophysical modeling. These experiences have prepared me to contribute meaningfully to research initiatives that align with the mission of [Institution Name], particularly in areas such as [mention relevant fields like observational astronomy, space technology, or education outreach]. The unique geographical and environmental conditions of Afghanistan Kabul—characterized by its clear skies and minimal light pollution—make it an ideal location for astronomical observation, a fact that deeply resonates with my professional goals.</w:t>
      </w:r>
    </w:p>
    <w:p>
      <w:pPr>
        <w:pStyle w:val="BodyText"/>
      </w:pPr>
      <w:r>
        <w:t xml:space="preserve">What draws me to Afghanistan Kabul is not only its scientific potential but also its cultural richness. As an Astronomer, I am keen to engage with the local community, fostering a greater understanding of astronomy and inspiring the next generation of scientists. In my previous roles, I have actively participated in public outreach programs, including workshops and lectures that demystify complex astronomical concepts for diverse audiences. I believe that promoting science education in Afghanistan Kabul can empower young minds to pursue careers in STEM fields, ultimately contributing to the nation’s long-term development. By combining my technical expertise with a passion for education, I aim to create sustainable initiatives that align with both global scientific standards and local needs.</w:t>
      </w:r>
    </w:p>
    <w:p>
      <w:pPr>
        <w:pStyle w:val="BodyText"/>
      </w:pPr>
      <w:r>
        <w:t xml:space="preserve">Afghanistan Kabul presents a unique opportunity to address challenges that are often overlooked in more developed regions. The city’s growing interest in science and technology, coupled with its historical ties to ancient astronomical traditions, creates a fertile ground for innovation. For instance, the region’s clear night skies offer an exceptional environment for observational research, which could be leveraged to study phenomena such as [specific examples: meteor showers, galaxy formation, or exoplanet detection]. Additionally, I am keen to collaborate with local institutions and researchers to build capacity in astronomy through training programs and resource-sharing. My ability to work in multicultural environments and navigate logistical challenges will ensure that these initiatives are both impactful and culturally sensitive.</w:t>
      </w:r>
    </w:p>
    <w:p>
      <w:pPr>
        <w:pStyle w:val="BodyText"/>
      </w:pPr>
      <w:r>
        <w:t xml:space="preserve">My professional experience has equipped me with the resilience and adaptability required to thrive in diverse settings. During my time at [Previous Institution/Organization], I led a team of researchers in analyzing data from [specific project or telescope], resulting in the publication of [number] peer-reviewed articles and presentations at international conferences. I have also contributed to open-source astronomical software, which has been adopted by institutions worldwide. These accomplishments reflect my dedication to advancing scientific knowledge while fostering collaboration across borders. In Afghanistan Kabul, I am eager to apply these skills to support cutting-edge research and community engagement efforts.</w:t>
      </w:r>
    </w:p>
    <w:p>
      <w:pPr>
        <w:pStyle w:val="BodyText"/>
      </w:pPr>
      <w:r>
        <w:t xml:space="preserve">What sets me apart as an Astronomer is my ability to connect the vastness of the universe with the tangible needs of local communities. I understand that scientific progress must be inclusive and accessible, and I am committed to ensuring that astronomy in Afghanistan Kabul serves as a bridge between global knowledge and local aspirations. Whether through developing educational curricula, organizing stargazing events, or mentoring students, I aim to make astronomy a cornerstone of cultural and intellectual growth in the region.</w:t>
      </w:r>
    </w:p>
    <w:p>
      <w:pPr>
        <w:pStyle w:val="BodyText"/>
      </w:pPr>
      <w:r>
        <w:t xml:space="preserve">In conclusion, I am deeply enthusiastic about the possibility of joining [Institution Name] as an Astronomer in Afghanistan Kabul. My academic qualifications, technical expertise, and passion for science education align perfectly with the goals of this position. I am confident that my contributions will not only advance the field of astronomy but also inspire a new era of scientific curiosity in this remarkable city. Thank you for considering my application. I would be honored to discuss how my background and vision can support the continued success of [Institution Name] and its mission in Afghanistan Kabul.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Afghanistan Kabul</dc:title>
  <dc:creator/>
  <cp:keywords/>
  <dcterms:created xsi:type="dcterms:W3CDTF">2026-07-23T16:43:12Z</dcterms:created>
  <dcterms:modified xsi:type="dcterms:W3CDTF">2026-07-23T16:43:12Z</dcterms:modified>
</cp:coreProperties>
</file>

<file path=docProps/custom.xml><?xml version="1.0" encoding="utf-8"?>
<Properties xmlns="http://schemas.openxmlformats.org/officeDocument/2006/custom-properties" xmlns:vt="http://schemas.openxmlformats.org/officeDocument/2006/docPropsVTypes"/>
</file>