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It is with immense enthusiasm that I submit my application for the Astronomer position at [Institution/Organization Name] in India Bangalore. As a dedicated astronomer with a passion for unraveling the mysteries of the cosmos, I am eager to contribute my expertise to a vibrant scientific community that thrives in one of India's most innovative and technologically advanced cities. Bangalore, renowned as the "Silicon Valley of India," is not only a hub for technology but also a growing center for astronomical research, with institutions like the Indian Institute of Astrophysics (IIA) and the Indian Space Research Organisation (ISRO) driving cutting-edge discoveries. I am excited to bring my background in astrophysics, data analysis, and observational techniques to this dynamic environment.</w:t>
      </w:r>
    </w:p>
    <w:p>
      <w:pPr>
        <w:pStyle w:val="BodyText"/>
      </w:pPr>
      <w:r>
        <w:t xml:space="preserve">My academic journey began with a Bachelor’s degree in Physics from [University Name], followed by a Master’s in Astronomy and Astrophysics from [University Name], where I specialized in the study of exoplanetary systems. During my studies, I developed a strong foundation in computational methods, statistical analysis, and telescope operations, which have since become cornerstones of my professional work. My Ph.D. research at [University Name] focused on the characterization of distant galaxies using multi-wavelength data from space telescopes such as the Hubble Space Telescope (HST) and the James Webb Space Telescope (JWST). This experience honed my ability to analyze complex datasets, collaborate with international teams, and communicate scientific findings through publications in reputable journals like</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w:t>
      </w:r>
    </w:p>
    <w:p>
      <w:pPr>
        <w:pStyle w:val="BodyText"/>
      </w:pPr>
      <w:r>
        <w:t xml:space="preserve">As an Astronomer, I have consistently sought opportunities to bridge theoretical knowledge with practical applications. At [Previous Institution/Organization], I played a key role in the development of an automated pipeline for analyzing transient astronomical events, such as supernovae and gamma-ray bursts. This project required meticulous attention to detail, interdisciplinary collaboration, and a deep understanding of both observational techniques and data processing algorithms. Additionally, I have led several public outreach initiatives to inspire the next generation of scientists, including workshops on celestial navigation and interactive sessions on the latest discoveries in cosmology. These experiences have reinforced my belief that astronomy is not only about exploring the universe but also about fostering curiosity and connecting people with the wonders of science.</w:t>
      </w:r>
    </w:p>
    <w:p>
      <w:pPr>
        <w:pStyle w:val="BodyText"/>
      </w:pPr>
      <w:r>
        <w:t xml:space="preserve">India Bangalore offers a unique confluence of tradition and innovation that aligns perfectly with my career goals. The city’s rapid growth in technology and research infrastructure has created an ecosystem where astronomers can leverage advanced computational tools, collaborate with leading institutions, and contribute to global scientific endeavors. For instance, the recent launch of the Aditya-L1 mission by ISRO to study the Sun highlights India’s growing prominence in space science—a field I am deeply committed to advancing. Bangalore’s proximity to observatories like the Vainu Bappu Observatory in Kodaikanal and its access to international collaborations through organizations such as the International Astronomical Union (IAU) make it an ideal location for an astronomer seeking both professional growth and a sense of community.</w:t>
      </w:r>
    </w:p>
    <w:p>
      <w:pPr>
        <w:pStyle w:val="BodyText"/>
      </w:pPr>
      <w:r>
        <w:t xml:space="preserve">What excites me most about this opportunity is the potential to contribute to research that addresses fundamental questions in astrophysics. Whether it is studying the formation of stars, probing the nature of dark matter, or analyzing data from India’s emerging space missions, I am driven by the desire to push the boundaries of human knowledge. My technical skills include proficiency in programming languages such as Python and MATLAB, experience with astronomical software like IRAF and DS9, and a strong background in statistical modeling. I am also adept at working with large datasets and have a track record of publishing peer-reviewed papers that reflect my analytical rigor and creativity.</w:t>
      </w:r>
    </w:p>
    <w:p>
      <w:pPr>
        <w:pStyle w:val="BodyText"/>
      </w:pPr>
      <w:r>
        <w:t xml:space="preserve">Beyond technical expertise, I bring a collaborative spirit and a commitment to excellence. In my previous roles, I have worked closely with teams of scientists, engineers, and educators to achieve shared objectives. For example, during a recent project on gravitational wave astronomy, I collaborated with physicists at [Institution Name] to calibrate instruments and interpret data from LIGO detectors. This experience taught me the value of teamwork and the importance of clear communication in multidisciplinary environments. I am confident that my ability to adapt, innovate, and work effectively in diverse settings will allow me to thrive at [Institution/Organization Name].</w:t>
      </w:r>
    </w:p>
    <w:p>
      <w:pPr>
        <w:pStyle w:val="BodyText"/>
      </w:pPr>
      <w:r>
        <w:t xml:space="preserve">I am particularly drawn to this Astronomer position because it aligns with my long-term vision of contributing to India’s scientific legacy. The country’s rich cultural heritage in astronomy—evident in ancient texts like the Vedas and modern initiatives such as the Giant Metre-wave Radio Telescope (GMRT)—inspires me to pursue research that bridges historical knowledge with contemporary discoveries. Bangalore, with its thriving academic community and access to state-of-the-art facilities, provides an unparalleled platform for this journey. I am eager to collaborate with colleagues who share my passion for uncovering the universe’s secrets and to mentor students who will shape the future of astronomy in India.</w:t>
      </w:r>
    </w:p>
    <w:p>
      <w:pPr>
        <w:pStyle w:val="BodyText"/>
      </w:pPr>
      <w:r>
        <w:t xml:space="preserve">Thank you for considering my application. I would be honored to discuss how my skills, experiences, and enthusiasm for astronomy can contribute to [Institution/Organization Name]’s mission in India Bangalore. I am available at your convenience for an interview and can be reached at [Your Phone Number] or [Your Email Address]. I look forward to the opportunity to contribute to a scientific community that is as dynamic and forward-thinking as the city of Bangalore itself.</w:t>
      </w:r>
    </w:p>
    <w:p>
      <w:pPr>
        <w:pStyle w:val="BodyText"/>
      </w:pPr>
      <w:r>
        <w:t xml:space="preserve">Warm regards,</w:t>
      </w:r>
    </w:p>
    <w:p>
      <w:pPr>
        <w:pStyle w:val="BodyText"/>
      </w:pP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2026-07-23T09:47:40Z</dcterms:created>
  <dcterms:modified xsi:type="dcterms:W3CDTF">2026-07-23T09:47:40Z</dcterms:modified>
</cp:coreProperties>
</file>

<file path=docProps/custom.xml><?xml version="1.0" encoding="utf-8"?>
<Properties xmlns="http://schemas.openxmlformats.org/officeDocument/2006/custom-properties" xmlns:vt="http://schemas.openxmlformats.org/officeDocument/2006/docPropsVTypes"/>
</file>