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enthusiastic and dedicated astronomer with a profound passion for exploring the cosmos, I am excited to apply for the Astronomer position at [Institution/Organization Name] in Morocco Casablanca. The opportunity to contribute to cutting-edge astronomical research in this vibrant city, renowned for its clear skies and rich scientific heritage, is both thrilling and deeply aligned with my professional aspirations. With a robust academic background, hands-on experience in observational astronomy, and a commitment to advancing our understanding of the universe, I am eager to bring my skills and enthusiasm to your esteemed institution.</w:t>
      </w:r>
    </w:p>
    <w:p>
      <w:pPr>
        <w:pStyle w:val="BodyText"/>
      </w:pPr>
      <w:r>
        <w:t xml:space="preserve">My journey as an astronomer began during my undergraduate studies in Physics at [University Name], where I developed a strong foundation in astrophysics, celestial mechanics, and data analysis. This was further solidified during my master’s degree in Astronomy at [University Name], where I focused on the study of exoplanetary systems and their atmospheric compositions. My research involved analyzing data from space telescopes such as the Hubble Space Telescope and the James Webb Space Telescope, which deepened my understanding of the complexities of cosmic phenomena. These experiences not only honed my technical expertise but also instilled in me a relentless curiosity to unravel the mysteries of the universe.</w:t>
      </w:r>
    </w:p>
    <w:p>
      <w:pPr>
        <w:pStyle w:val="BodyText"/>
      </w:pPr>
      <w:r>
        <w:t xml:space="preserve">Following my academic pursuits, I joined [Previous Research Institution/Organization], where I worked as a Research Assistant specializing in radio astronomy. My responsibilities included operating and maintaining radio telescopes, processing large datasets, and collaborating with international teams on projects related to galaxy formation and cosmic microwave background radiation. This role allowed me to contribute to several peer-reviewed publications and participate in conferences that brought together leading experts in the field. I also developed strong communication skills through presentations at scientific meetings, where I shared my findings with both academic and non-academic audiences.</w:t>
      </w:r>
    </w:p>
    <w:p>
      <w:pPr>
        <w:pStyle w:val="BodyText"/>
      </w:pPr>
      <w:r>
        <w:t xml:space="preserve">What draws me most to Morocco Casablanca is its unique position as a hub for astronomical research and innovation. The region’s clear, dark skies provide an ideal environment for observational studies, while the presence of institutions like the Oukaimeden Observatory and the Moroccan Astronomical Society underscores a thriving community of scientists and enthusiasts. I am particularly inspired by the potential to collaborate with local researchers on projects that leverage Morocco’s geographic advantages, such as studying transient celestial events or contributing to global efforts in space exploration. Additionally, I am keen to engage with public outreach initiatives in Casablanca, where astronomy can inspire future generations and foster a deeper connection between science and society.</w:t>
      </w:r>
    </w:p>
    <w:p>
      <w:pPr>
        <w:pStyle w:val="BodyText"/>
      </w:pPr>
      <w:r>
        <w:t xml:space="preserve">My technical skills include proficiency in programming languages such as Python and IDL, which I use for data analysis and visualization. I am also experienced in operating various telescopes, from ground-based optical instruments to radio arrays, and have a solid understanding of astrophysical modeling. These capabilities are complemented by my ability to work collaboratively in multidisciplinary teams, a trait that has been critical in my previous roles. I am confident that these strengths would allow me to contribute effectively to your team’s research objectives and help advance the institution’s mission.</w:t>
      </w:r>
    </w:p>
    <w:p>
      <w:pPr>
        <w:pStyle w:val="BodyText"/>
      </w:pPr>
      <w:r>
        <w:t xml:space="preserve">What sets me apart as an astronomer is not only my technical expertise but also my passion for storytelling through science. I believe that astronomy is not just about numbers and equations but about inspiring wonder and fostering a sense of global unity. In Morocco Casablanca, where the stars have been a source of inspiration for centuries, I see an opportunity to bridge scientific inquiry with cultural heritage. Whether it’s through mentoring students, organizing public stargazing events, or contributing to educational programs, I am committed to making astronomy accessible and meaningful to all.</w:t>
      </w:r>
    </w:p>
    <w:p>
      <w:pPr>
        <w:pStyle w:val="BodyText"/>
      </w:pPr>
      <w:r>
        <w:t xml:space="preserve">I am particularly drawn to the innovative research initiatives currently underway in Morocco Casablanca. For instance, the development of new observational facilities and partnerships with international observatories present exciting opportunities for groundbreaking discoveries. I would be thrilled to contribute my expertise in data analysis, telescope operations, and collaborative research to support these efforts. Moreover, I am eager to learn from the local scientific community and integrate their insights into my work, creating a dynamic exchange of ideas that benefits both the institution and the broader field of astronomy.</w:t>
      </w:r>
    </w:p>
    <w:p>
      <w:pPr>
        <w:pStyle w:val="BodyText"/>
      </w:pPr>
      <w:r>
        <w:t xml:space="preserve">In addition to my technical qualifications, I bring a strong sense of adaptability and resilience. As an astronomer, I have often worked in challenging environments, from remote observatories to high-altitude sites with extreme weather conditions. These experiences have taught me to remain focused under pressure and to approach problems with creativity and determination. I am confident that these qualities will enable me to thrive in the fast-paced and ever-evolving field of astronomy.</w:t>
      </w:r>
    </w:p>
    <w:p>
      <w:pPr>
        <w:pStyle w:val="BodyText"/>
      </w:pPr>
      <w:r>
        <w:t xml:space="preserve">Thank you for considering my application. I would be honored to contribute my skills, knowledge, and passion for astronomy to [Institution/Organization Name] in Morocco Casablanca. I look forward to the opportunity to discuss how my background and vision align with the goals of your 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Morocco Casablanca</dc:title>
  <dc:creator/>
  <cp:keywords/>
  <dcterms:created xsi:type="dcterms:W3CDTF">2026-07-23T22:08:00Z</dcterms:created>
  <dcterms:modified xsi:type="dcterms:W3CDTF">2026-07-23T22:08:00Z</dcterms:modified>
</cp:coreProperties>
</file>

<file path=docProps/custom.xml><?xml version="1.0" encoding="utf-8"?>
<Properties xmlns="http://schemas.openxmlformats.org/officeDocument/2006/custom-properties" xmlns:vt="http://schemas.openxmlformats.org/officeDocument/2006/docPropsVTypes"/>
</file>