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Singapore</w:t>
      </w:r>
      <w:r>
        <w:t xml:space="preserve"> </w:t>
      </w:r>
      <w:r>
        <w:t xml:space="preserve">Singapore</w:t>
      </w:r>
    </w:p>
    <w:bookmarkStart w:id="24" w:name="Xbda228e23e48b687ae9033ec0c997094fdc17fe"/>
    <w:p>
      <w:pPr>
        <w:pStyle w:val="Heading1"/>
      </w:pPr>
      <w:r>
        <w:t xml:space="preserve">Cover Letter for the Position of Astronomer in Singapore Singapore</w:t>
      </w:r>
    </w:p>
    <w:p>
      <w:pPr>
        <w:pStyle w:val="FirstParagraph"/>
      </w:pPr>
      <w:r>
        <w:t xml:space="preserve">Dear [Hiring Manager's Name],</w:t>
      </w:r>
    </w:p>
    <w:p>
      <w:pPr>
        <w:pStyle w:val="BodyText"/>
      </w:pPr>
      <w:r>
        <w:t xml:space="preserve">I am writing to express my enthusiastic interest in the Astronomer position at [Company/Organization Name] in Singapore Singapore. As a passionate and experienced astronomer with a deep commitment to exploring the cosmos, I am eager to contribute my skills, knowledge, and dedication to your organization's mission of advancing scientific research and innovation in this dynamic city-state. Singapore Singapore, with its cutting-edge infrastructure and global reputation for fostering scientific excellence, offers an unparalleled environment for astronomers like myself to thrive. I am confident that my background in astrophysics, data analysis, and observational techniques aligns perfectly with the goals of your team.</w:t>
      </w:r>
    </w:p>
    <w:p>
      <w:pPr>
        <w:pStyle w:val="BodyText"/>
      </w:pPr>
      <w:r>
        <w:t xml:space="preserve">Throughout my academic and professional career as an Astronomer, I have focused on unraveling the mysteries of the universe through rigorous research and interdisciplinary collaboration. My work at [Your Previous Institution/University] involved analyzing large-scale astronomical datasets, contributing to publications in peer-reviewed journals, and utilizing advanced computational tools to model celestial phenomena. These experiences have equipped me with a robust foundation in both theoretical and applied astronomy, as well as a strong understanding of the technical challenges inherent in observational research. I am particularly drawn to Singapore Singapore's growing emphasis on space science and technology, which provides an ideal platform for advancing my expertise while contributing to meaningful scientific discoveries.</w:t>
      </w:r>
    </w:p>
    <w:bookmarkStart w:id="20" w:name="why-singapore-singapore"/>
    <w:p>
      <w:pPr>
        <w:pStyle w:val="Heading2"/>
      </w:pPr>
      <w:r>
        <w:t xml:space="preserve">Why Singapore Singapore?</w:t>
      </w:r>
    </w:p>
    <w:p>
      <w:pPr>
        <w:pStyle w:val="FirstParagraph"/>
      </w:pPr>
      <w:r>
        <w:t xml:space="preserve">Singapore Singapore stands at the forefront of global scientific innovation, with a strategic focus on leveraging space research to address pressing challenges such as climate change, resource management, and technological advancement. As an Astronomer, I am inspired by the city-state's commitment to fostering a culture of curiosity and collaboration. Institutions like the National University of Singapore (NUS) and Nanyang Technological University (NTU) are leading the way in astronomical research, while initiatives such as the Singapore Space and Technology Agency (STEC) highlight the nation's ambition to play a pivotal role in international space exploration. Working in this environment would allow me to contribute to groundbreaking projects while collaborating with some of the brightest minds in science and technology.</w:t>
      </w:r>
    </w:p>
    <w:p>
      <w:pPr>
        <w:pStyle w:val="BodyText"/>
      </w:pPr>
      <w:r>
        <w:t xml:space="preserve">Moreover, Singapore Singapore's unique geographical position offers distinct advantages for astronomical research. Its relatively low light pollution and strategic location near the equator provide optimal conditions for observing celestial objects that are not visible from higher latitudes. This makes it an ideal hub for both ground-based and satellite-based astronomy projects. I am particularly interested in exploring opportunities to contribute to initiatives such as the development of next-generation telescopes or the analysis of data from international space missions, which align with my research interests in exoplanet detection and stellar evolution.</w:t>
      </w:r>
    </w:p>
    <w:bookmarkEnd w:id="20"/>
    <w:bookmarkStart w:id="21" w:name="professional-expertise-and-contributions"/>
    <w:p>
      <w:pPr>
        <w:pStyle w:val="Heading2"/>
      </w:pPr>
      <w:r>
        <w:t xml:space="preserve">Professional Expertise and Contributions</w:t>
      </w:r>
    </w:p>
    <w:p>
      <w:pPr>
        <w:pStyle w:val="FirstParagraph"/>
      </w:pPr>
      <w:r>
        <w:t xml:space="preserve">My expertise as an Astronomer spans a wide range of areas, including but not limited to:</w:t>
      </w:r>
    </w:p>
    <w:p>
      <w:pPr>
        <w:numPr>
          <w:ilvl w:val="0"/>
          <w:numId w:val="1001"/>
        </w:numPr>
        <w:pStyle w:val="Compact"/>
      </w:pPr>
      <w:r>
        <w:rPr>
          <w:bCs/>
          <w:b/>
        </w:rPr>
        <w:t xml:space="preserve">Data Analysis:</w:t>
      </w:r>
      <w:r>
        <w:t xml:space="preserve"> </w:t>
      </w:r>
      <w:r>
        <w:t xml:space="preserve">Proficient in using Python, IDL, and MATLAB for processing astronomical datasets from observatories such as the Hubble Space Telescope and the European Southern Observatory (ESO).</w:t>
      </w:r>
    </w:p>
    <w:p>
      <w:pPr>
        <w:numPr>
          <w:ilvl w:val="0"/>
          <w:numId w:val="1001"/>
        </w:numPr>
        <w:pStyle w:val="Compact"/>
      </w:pPr>
      <w:r>
        <w:rPr>
          <w:bCs/>
          <w:b/>
        </w:rPr>
        <w:t xml:space="preserve">Theoretical Modeling:</w:t>
      </w:r>
      <w:r>
        <w:t xml:space="preserve"> </w:t>
      </w:r>
      <w:r>
        <w:t xml:space="preserve">Skilled in simulating astrophysical phenomena, including star formation and galaxy dynamics, to support observational studies.</w:t>
      </w:r>
    </w:p>
    <w:p>
      <w:pPr>
        <w:numPr>
          <w:ilvl w:val="0"/>
          <w:numId w:val="1001"/>
        </w:numPr>
        <w:pStyle w:val="Compact"/>
      </w:pPr>
      <w:r>
        <w:rPr>
          <w:bCs/>
          <w:b/>
        </w:rPr>
        <w:t xml:space="preserve">Observational Techniques:</w:t>
      </w:r>
      <w:r>
        <w:t xml:space="preserve"> </w:t>
      </w:r>
      <w:r>
        <w:t xml:space="preserve">Experienced in using optical and radio telescopes for time-domain astronomy, with a focus on transient events like supernovae and gamma-ray bursts.</w:t>
      </w:r>
    </w:p>
    <w:p>
      <w:pPr>
        <w:numPr>
          <w:ilvl w:val="0"/>
          <w:numId w:val="1001"/>
        </w:numPr>
        <w:pStyle w:val="Compact"/>
      </w:pPr>
      <w:r>
        <w:rPr>
          <w:bCs/>
          <w:b/>
        </w:rPr>
        <w:t xml:space="preserve">Interdisciplinary Collaboration:</w:t>
      </w:r>
      <w:r>
        <w:t xml:space="preserve"> </w:t>
      </w:r>
      <w:r>
        <w:t xml:space="preserve">Adept at working across fields such as physics, computer science, and engineering to develop innovative solutions for complex astronomical problems.</w:t>
      </w:r>
    </w:p>
    <w:p>
      <w:pPr>
        <w:pStyle w:val="FirstParagraph"/>
      </w:pPr>
      <w:r>
        <w:t xml:space="preserve">In my previous role at [Your Previous Employer], I led a project analyzing the light curves of variable stars, which resulted in the identification of several previously unknown pulsating variables. This work was published in the</w:t>
      </w:r>
      <w:r>
        <w:t xml:space="preserve"> </w:t>
      </w:r>
      <w:r>
        <w:rPr>
          <w:iCs/>
          <w:i/>
        </w:rPr>
        <w:t xml:space="preserve">Astronomical Journal</w:t>
      </w:r>
      <w:r>
        <w:t xml:space="preserve"> </w:t>
      </w:r>
      <w:r>
        <w:t xml:space="preserve">and has since been cited by researchers worldwide. Additionally, I have collaborated with international teams on projects involving machine learning algorithms for classifying astronomical objects, demonstrating my ability to adapt to diverse research environments and contribute to high-impact outcomes.</w:t>
      </w:r>
    </w:p>
    <w:bookmarkEnd w:id="21"/>
    <w:bookmarkStart w:id="22" w:name="X5489c1ba4855dc80d99ae4a0b0a1b9ecb6d00f0"/>
    <w:p>
      <w:pPr>
        <w:pStyle w:val="Heading2"/>
      </w:pPr>
      <w:r>
        <w:t xml:space="preserve">Alignment with Singapore Singapore's Vision</w:t>
      </w:r>
    </w:p>
    <w:p>
      <w:pPr>
        <w:pStyle w:val="FirstParagraph"/>
      </w:pPr>
      <w:r>
        <w:t xml:space="preserve">Singapore Singapore's vision of becoming a global leader in space science resonates deeply with my professional aspirations. The nation's investment in emerging technologies, such as satellite imaging and space exploration, creates a fertile ground for astronomers to drive innovation. I am particularly excited about the potential to contribute to Singapore's participation in international collaborations, such as the Square Kilometre Array (SKA) project or partnerships with NASA and JAXA. These opportunities align with my goal of advancing scientific knowledge while addressing real-world challenges through space-based research.</w:t>
      </w:r>
    </w:p>
    <w:p>
      <w:pPr>
        <w:pStyle w:val="BodyText"/>
      </w:pPr>
      <w:r>
        <w:t xml:space="preserve">In addition to technical skills, I bring a strong commitment to education and public engagement in science. I have volunteered as a guest speaker at local science fairs and developed educational materials for K-12 students to inspire the next generation of scientists. In Singapore Singapore, where there is a growing emphasis on STEM education, I would be eager to contribute to outreach programs that promote scientific literacy and curiosity among young people.</w:t>
      </w:r>
    </w:p>
    <w:bookmarkEnd w:id="22"/>
    <w:bookmarkStart w:id="23" w:name="conclusion"/>
    <w:p>
      <w:pPr>
        <w:pStyle w:val="Heading2"/>
      </w:pPr>
      <w:r>
        <w:t xml:space="preserve">Conclusion</w:t>
      </w:r>
    </w:p>
    <w:p>
      <w:pPr>
        <w:pStyle w:val="FirstParagraph"/>
      </w:pPr>
      <w:r>
        <w:t xml:space="preserve">In conclusion, I am confident that my qualifications as an Astronomer, combined with my passion for discovery and commitment to excellence, make me a strong candidate for the position at [Company/Organization Name]. I am eager to bring my expertise to Singapore Singapore's vibrant scientific community and contribute to its mission of pushing the boundaries of space exploration. Thank you for considering my application. I would welcome the opportunity to discuss how my background and goals align with your organization's vision.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Singapore Singapore</dc:title>
  <dc:creator/>
  <dc:language>en</dc:language>
  <cp:keywords/>
  <dcterms:created xsi:type="dcterms:W3CDTF">2026-07-23T16:51:20Z</dcterms:created>
  <dcterms:modified xsi:type="dcterms:W3CDTF">2026-07-23T16:51:20Z</dcterms:modified>
</cp:coreProperties>
</file>

<file path=docProps/custom.xml><?xml version="1.0" encoding="utf-8"?>
<Properties xmlns="http://schemas.openxmlformats.org/officeDocument/2006/custom-properties" xmlns:vt="http://schemas.openxmlformats.org/officeDocument/2006/docPropsVTypes"/>
</file>