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5" w:name="X59b636765a371adad983e2bdc75de1a8eba8181"/>
    <w:p>
      <w:pPr>
        <w:pStyle w:val="Heading1"/>
      </w:pPr>
      <w:r>
        <w:t xml:space="preserve">Cover Letter for Auditor Position in Rio de Janeiro, Brazil</w:t>
      </w:r>
    </w:p>
    <w:p>
      <w:pPr>
        <w:pStyle w:val="FirstParagraph"/>
      </w:pPr>
      <w:r>
        <w:t xml:space="preserve">Dear [Hiring Manager's Name],</w:t>
      </w:r>
    </w:p>
    <w:p>
      <w:pPr>
        <w:pStyle w:val="BodyText"/>
      </w:pPr>
      <w:r>
        <w:t xml:space="preserve">I am writing to express my strong interest in the Auditor position at your esteemed organization in Rio de Janeiro, Brazil. With a decade of experience in financial auditing and a deep understanding of the regulatory landscape in Brazil, I am confident that my expertise aligns perfectly with the requirements of this role. As someone who has consistently demonstrated a commitment to precision, compliance, and ethical integrity, I am eager to contribute to your team’s success while immersing myself in the vibrant business environment of Rio de Janeiro.</w:t>
      </w:r>
    </w:p>
    <w:p>
      <w:pPr>
        <w:pStyle w:val="BodyText"/>
      </w:pPr>
      <w:r>
        <w:t xml:space="preserve">Rio de Janeiro is not only a city of breathtaking natural beauty but also a hub of economic activity and financial innovation. The unique challenges and opportunities present in this dynamic market have shaped my professional journey as an Auditor. My career has been rooted in ensuring transparency, accuracy, and adherence to Brazilian accounting standards such as NBC (Normas Brasileiras de Contabilidade) and the guidelines set by the Receita Federal (Brazilian Revenue Service). I understand that auditing in Rio de Janeiro requires not only technical expertise but also cultural sensitivity and an appreciation for the region’s diverse industries, from tourism and energy to manufacturing and technology.</w:t>
      </w:r>
    </w:p>
    <w:bookmarkStart w:id="20" w:name="why-rio-de-janeiro"/>
    <w:p>
      <w:pPr>
        <w:pStyle w:val="Heading2"/>
      </w:pPr>
      <w:r>
        <w:t xml:space="preserve">Why Rio de Janeiro?</w:t>
      </w:r>
    </w:p>
    <w:p>
      <w:pPr>
        <w:pStyle w:val="FirstParagraph"/>
      </w:pPr>
      <w:r>
        <w:t xml:space="preserve">The decision to pursue an Auditor role in Rio de Janeiro is deeply personal. Having spent time in this city during my studies and professional development, I have witnessed firsthand the resilience and innovation of its businesses. The city’s strategic position as a gateway for international trade, coupled with its growing emphasis on sustainable practices, makes it an ideal place to apply my skills. I am particularly drawn to the opportunity to work alongside professionals who prioritize ethical financial practices and contribute to the economic growth of Brazil.</w:t>
      </w:r>
    </w:p>
    <w:p>
      <w:pPr>
        <w:pStyle w:val="BodyText"/>
      </w:pPr>
      <w:r>
        <w:t xml:space="preserve">My background as an Auditor has equipped me with a robust skill set in financial analysis, risk assessment, and internal controls. Over the years, I have audited companies across various sectors, ensuring compliance with local regulations while identifying opportunities for operational efficiency. In Rio de Janeiro’s competitive market, where businesses must navigate complex legal frameworks and evolving economic conditions, my ability to deliver actionable insights is a valuable asset.</w:t>
      </w:r>
    </w:p>
    <w:bookmarkEnd w:id="20"/>
    <w:bookmarkStart w:id="21" w:name="key-strengths-and-expertise"/>
    <w:p>
      <w:pPr>
        <w:pStyle w:val="Heading2"/>
      </w:pPr>
      <w:r>
        <w:t xml:space="preserve">Key Strengths and Expertise</w:t>
      </w:r>
    </w:p>
    <w:p>
      <w:pPr>
        <w:pStyle w:val="FirstParagraph"/>
      </w:pPr>
      <w:r>
        <w:t xml:space="preserve">One of my greatest strengths as an Auditor is my attention to detail. I have consistently delivered audits that uncover discrepancies, mitigate risks, and enhance financial accountability. For example, during my tenure at [Previous Company Name], I led a comprehensive audit of a multinational corporation operating in Brazil. By leveraging my knowledge of the Brazilian tax system and local accounting standards, I identified significant inefficiencies in their financial reporting processes, resulting in cost savings of over 15% for the organization.</w:t>
      </w:r>
    </w:p>
    <w:p>
      <w:pPr>
        <w:pStyle w:val="BodyText"/>
      </w:pPr>
      <w:r>
        <w:t xml:space="preserve">Additionally, my proficiency in both Portuguese and English allows me to communicate effectively with stakeholders at all levels. This is particularly crucial in Rio de Janeiro’s multicultural business environment, where collaboration between local and international teams is common. I have also worked closely with regulatory bodies such as the CVM (Comissão de Valores Mobiliários) and the Ministry of Finance, ensuring that my clients remain compliant with Brazil’s stringent financial regulations.</w:t>
      </w:r>
    </w:p>
    <w:p>
      <w:pPr>
        <w:pStyle w:val="BodyText"/>
      </w:pPr>
      <w:r>
        <w:t xml:space="preserve">Another key aspect of my work as an Auditor is my ability to adapt to changing circumstances. The Brazilian economy is known for its volatility, and I have developed a proactive approach to risk management that helps businesses stay resilient. Whether it’s navigating currency fluctuations, regulatory changes, or geopolitical shifts, I am committed to providing solutions that align with the long-term goals of my clients.</w:t>
      </w:r>
    </w:p>
    <w:bookmarkEnd w:id="21"/>
    <w:bookmarkStart w:id="22" w:name="commitment-to-excellence-in-brazil"/>
    <w:p>
      <w:pPr>
        <w:pStyle w:val="Heading2"/>
      </w:pPr>
      <w:r>
        <w:t xml:space="preserve">Commitment to Excellence in Brazil</w:t>
      </w:r>
    </w:p>
    <w:p>
      <w:pPr>
        <w:pStyle w:val="FirstParagraph"/>
      </w:pPr>
      <w:r>
        <w:t xml:space="preserve">I am deeply committed to upholding the highest standards of professionalism and integrity in my role as an Auditor. In Brazil, where trust in financial institutions is paramount, I believe that transparency and accountability are non-negotiable. My work ethic is guided by a strong sense of responsibility to both the organizations I serve and the broader community. By ensuring accurate financial reporting, I contribute to the stability and growth of businesses in Rio de Janeiro and beyond.</w:t>
      </w:r>
    </w:p>
    <w:p>
      <w:pPr>
        <w:pStyle w:val="BodyText"/>
      </w:pPr>
      <w:r>
        <w:t xml:space="preserve">Furthermore, I have actively participated in professional development initiatives related to auditing in Brazil. This includes attending workshops on emerging trends such as digital auditing tools, blockchain technology, and environmental accounting. These experiences have reinforced my belief that innovation is essential for staying ahead of the curve in a rapidly evolving field.</w:t>
      </w:r>
    </w:p>
    <w:bookmarkEnd w:id="22"/>
    <w:bookmarkStart w:id="23" w:name="why-your-organization"/>
    <w:p>
      <w:pPr>
        <w:pStyle w:val="Heading2"/>
      </w:pPr>
      <w:r>
        <w:t xml:space="preserve">Why Your Organization?</w:t>
      </w:r>
    </w:p>
    <w:p>
      <w:pPr>
        <w:pStyle w:val="FirstParagraph"/>
      </w:pPr>
      <w:r>
        <w:t xml:space="preserve">Your organization’s reputation for excellence and its dedication to fostering a culture of integrity make it an ideal place for me to grow as an Auditor. I have followed your work in [specific industry or project if applicable], and I am inspired by your commitment to delivering high-quality services that meet the unique needs of Brazilian businesses. I am particularly interested in the opportunity to collaborate with a team that values innovation, ethical practices, and client-centric solutions.</w:t>
      </w:r>
    </w:p>
    <w:p>
      <w:pPr>
        <w:pStyle w:val="BodyText"/>
      </w:pPr>
      <w:r>
        <w:t xml:space="preserve">In Rio de Janeiro, where the pace of business is fast-moving and expectations are high, I am confident that my skills and passion for auditing will enable me to make meaningful contributions. I am eager to bring my expertise in financial compliance, risk management, and stakeholder engagement to your team while learning from the diverse experiences of your professionals.</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an Auditor in Rio de Janeiro. My combination of technical expertise, cultural awareness, and dedication to excellence positions me to excel in this role. I would welcome the opportunity to discuss how my background and goals align with your needs. Thank you for considering my application.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Rio de Janeiro, Brazil</dc:title>
  <dc:creator/>
  <cp:keywords/>
  <dcterms:created xsi:type="dcterms:W3CDTF">2026-07-24T08:33:55Z</dcterms:created>
  <dcterms:modified xsi:type="dcterms:W3CDTF">2026-07-24T08:33:55Z</dcterms:modified>
</cp:coreProperties>
</file>

<file path=docProps/custom.xml><?xml version="1.0" encoding="utf-8"?>
<Properties xmlns="http://schemas.openxmlformats.org/officeDocument/2006/custom-properties" xmlns:vt="http://schemas.openxmlformats.org/officeDocument/2006/docPropsVTypes"/>
</file>