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89eef473d3188c654c5a9fea2e7ed50a4c99220"/>
    <w:p>
      <w:pPr>
        <w:pStyle w:val="Heading1"/>
      </w:pPr>
      <w:r>
        <w:t xml:space="preserve">Cover Letter for Auditor Position in Italy Naples</w:t>
      </w:r>
    </w:p>
    <w:p>
      <w:pPr>
        <w:pStyle w:val="FirstParagraph"/>
      </w:pPr>
      <w:r>
        <w:t xml:space="preserve">Dear [Hiring Manager's Name],</w:t>
      </w:r>
    </w:p>
    <w:p>
      <w:pPr>
        <w:pStyle w:val="BodyText"/>
      </w:pPr>
      <w:r>
        <w:t xml:space="preserve">I am writing to express my sincere interest in the Auditor position at your esteemed organization, located in the vibrant city of Naples, Italy. As a dedicated and detail-oriented professional with a proven track record in financial auditing and compliance, I am eager to contribute my expertise to your team while immersing myself in the unique business landscape of Naples. This opportunity aligns perfectly with my career goals and passion for ensuring transparency, accountability, and operational excellence within organizations.</w:t>
      </w:r>
    </w:p>
    <w:p>
      <w:pPr>
        <w:pStyle w:val="BodyText"/>
      </w:pPr>
      <w:r>
        <w:t xml:space="preserve">With over [X years] of experience as an Auditor across diverse industries, I have developed a robust understanding of financial systems, risk management frameworks, and regulatory requirements. My work has consistently focused on delivering accurate audit reports that not only meet international standards but also align with local regulations—particularly those relevant to Italy. As an Auditor, I take pride in my ability to navigate complex financial environments while fostering trust between stakeholders through meticulous analysis and clear communication.</w:t>
      </w:r>
    </w:p>
    <w:p>
      <w:pPr>
        <w:pStyle w:val="BodyText"/>
      </w:pPr>
      <w:r>
        <w:t xml:space="preserve">The city of Naples, renowned for its rich cultural heritage and dynamic economic ecosystem, presents a compelling opportunity to apply my skills in a region where financial integrity is paramount. Whether working with small-to-medium enterprises (SMEs) or large multinational corporations operating in southern Italy, I have consistently demonstrated the ability to adapt my methodologies to local contexts. For instance, during my tenure at [Previous Company Name], I conducted audits for clients in Naples, ensuring compliance with Italian laws such as D.Lgs 231/2001 and the European Union’s General Data Protection Regulation (GDPR). This experience not only deepened my understanding of the region’s regulatory nuances but also strengthened my ability to collaborate effectively with local teams and external auditors.</w:t>
      </w:r>
    </w:p>
    <w:p>
      <w:pPr>
        <w:pStyle w:val="BodyText"/>
      </w:pPr>
      <w:r>
        <w:t xml:space="preserve">One of my core strengths as an Auditor is my commitment to staying abreast of evolving financial regulations and technological advancements. In Italy, where compliance with standards like ISO 9001 and the Italian Accounting Code (Piano dei Conti) is critical, I have invested time in continuous learning through professional certifications such as [mention relevant certifications, e.g., CPA or CISA]. This dedication has enabled me to provide clients with forward-thinking insights that go beyond mere compliance, helping them optimize their financial processes and mitigate risks proactively.</w:t>
      </w:r>
    </w:p>
    <w:p>
      <w:pPr>
        <w:pStyle w:val="BodyText"/>
      </w:pPr>
      <w:r>
        <w:t xml:space="preserve">My work in Naples has also highlighted the importance of cultural competence in auditing. The region’s unique business practices, including its emphasis on relationships and local traditions, require an Auditor to balance technical precision with interpersonal sensitivity. I have successfully navigated these dynamics by building trust with clients through transparent communication and a genuine appreciation for the local market. For example, when auditing a family-owned enterprise in the Campania region, I tailored my approach to align with the company’s values while ensuring adherence to national and EU standards. This experience reinforced my belief that an effective Auditor must act as both a financial expert and a cultural bridge.</w:t>
      </w:r>
    </w:p>
    <w:p>
      <w:pPr>
        <w:pStyle w:val="BodyText"/>
      </w:pPr>
      <w:r>
        <w:t xml:space="preserve">In addition to technical expertise, I bring strong analytical skills and a commitment to integrity. As an Auditor, I have consistently prioritized objectivity in my assessments, ensuring that findings are presented with clarity and professionalism. My ability to identify inefficiencies and recommend actionable solutions has helped organizations improve their financial health and operational efficiency. In Naples, where the business environment is both competitive and collaborative, I am confident that my proactive approach will add significant value to your team.</w:t>
      </w:r>
    </w:p>
    <w:p>
      <w:pPr>
        <w:pStyle w:val="BodyText"/>
      </w:pPr>
      <w:r>
        <w:t xml:space="preserve">What excites me most about the Auditor role in Italy Naples is the opportunity to contribute to a region that is at the crossroads of tradition and innovation. The city’s growing emphasis on sustainability, digital transformation, and international trade creates an exciting landscape for auditors who can adapt to emerging challenges. I am particularly drawn to your organization’s reputation for [mention specific attribute of the company, e.g., “innovative audit methodologies” or “commitment to ethical practices”], and I am eager to support these initiatives with my skills and experience.</w:t>
      </w:r>
    </w:p>
    <w:p>
      <w:pPr>
        <w:pStyle w:val="BodyText"/>
      </w:pPr>
      <w:r>
        <w:t xml:space="preserve">I would welcome the chance to discuss how my background in auditing, combined with my passion for working in Naples, aligns with your organization’s goals. Please find attached my resume for your review. I am available at [your phone number] or [your email address] and am happy to accommodate an interview at your earliest convenience.</w:t>
      </w:r>
    </w:p>
    <w:p>
      <w:pPr>
        <w:pStyle w:val="BodyText"/>
      </w:pPr>
      <w:r>
        <w:t xml:space="preserve">Thank you for considering my application. I look forward to the possibility of contributing to your team as an Auditor in Italy Naples and helping drive financial excellence in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Italy Naples</dc:title>
  <dc:creator/>
  <cp:keywords/>
  <dcterms:created xsi:type="dcterms:W3CDTF">2026-07-23T06:47:09Z</dcterms:created>
  <dcterms:modified xsi:type="dcterms:W3CDTF">2026-07-23T06:47:09Z</dcterms:modified>
</cp:coreProperties>
</file>

<file path=docProps/custom.xml><?xml version="1.0" encoding="utf-8"?>
<Properties xmlns="http://schemas.openxmlformats.org/officeDocument/2006/custom-properties" xmlns:vt="http://schemas.openxmlformats.org/officeDocument/2006/docPropsVTypes"/>
</file>