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0fdd441ba8fe18e40b13c2adee118d3b1a5534a"/>
    <w:p>
      <w:pPr>
        <w:pStyle w:val="Heading1"/>
      </w:pPr>
      <w:r>
        <w:t xml:space="preserve">Cover Letter for Auditor Position in Pakistan Karachi</w:t>
      </w:r>
    </w:p>
    <w:p>
      <w:pPr>
        <w:pStyle w:val="FirstParagraph"/>
      </w:pPr>
      <w:r>
        <w:t xml:space="preserve">Dear [Hiring Manager's Name],</w:t>
      </w:r>
    </w:p>
    <w:p>
      <w:pPr>
        <w:pStyle w:val="BodyText"/>
      </w:pPr>
      <w:r>
        <w:t xml:space="preserve">I am writing to express my interest in the Auditor position at your esteemed organization, as advertised in [specific source or platform]. With a strong academic foundation in accounting and finance, coupled with hands-on experience in auditing and financial compliance, I am confident in my ability to contribute effectively to your team. As an experienced auditor with a keen understanding of both local and international standards, I am particularly eager to bring my expertise to the dynamic business environment of Pakistan Karachi. This city is a hub for commerce, finance, and industry, and I am excited about the opportunity to support its growth through meticulous financial oversight and strategic insights.</w:t>
      </w:r>
    </w:p>
    <w:p>
      <w:pPr>
        <w:pStyle w:val="BodyText"/>
      </w:pPr>
      <w:r>
        <w:t xml:space="preserve">My professional journey as an auditor has been shaped by a commitment to precision, integrity, and continuous learning. I hold a degree in Accounting from [University Name], where I graduated with honors. Additionally, I have obtained certifications such as [relevant qualifications like ACCA, CPA, or CISA], which have equipped me with the technical knowledge and ethical framework required to excel in this field. Over the past [X years], I have worked across diverse sectors, including manufacturing, retail, and financial services, providing audit services that ensure compliance with regulatory requirements while identifying opportunities for operational efficiency.</w:t>
      </w:r>
    </w:p>
    <w:p>
      <w:pPr>
        <w:pStyle w:val="BodyText"/>
      </w:pPr>
      <w:r>
        <w:t xml:space="preserve">What sets me apart as an auditor is my ability to combine analytical rigor with a deep understanding of the local context. In Pakistan Karachi, where businesses operate within a unique blend of traditional practices and modernization efforts, I have developed skills to navigate complex financial landscapes. For instance, during my tenure at [Previous Company Name], I led audits for multinational corporations operating in Karachi’s industrial zones, ensuring alignment with both Pakistan’s tax regulations and international accounting standards. My work contributed to the identification of cost-saving measures that improved the bottom line by up to 15% for several clients.</w:t>
      </w:r>
    </w:p>
    <w:p>
      <w:pPr>
        <w:pStyle w:val="BodyText"/>
      </w:pPr>
      <w:r>
        <w:t xml:space="preserve">Moreover, my experience in [specific area, e.g., internal controls, risk management, or financial reporting] has enabled me to deliver audit outcomes that are not only accurate but also actionable. In Karachi’s competitive market, where transparency and accountability are critical for long-term success, I have consistently demonstrated the ability to build trust with stakeholders. This includes collaborating closely with CFOs and finance teams to address compliance gaps and implement best practices. For example, I recently facilitated the implementation of a digital audit system for a local firm in Karachi, which streamlined their reporting processes and reduced manual errors by 30%.</w:t>
      </w:r>
    </w:p>
    <w:p>
      <w:pPr>
        <w:pStyle w:val="BodyText"/>
      </w:pPr>
      <w:r>
        <w:t xml:space="preserve">I am also deeply aware of the importance of cultural sensitivity in auditing. As an auditor based in Pakistan Karachi, I have worked with teams from diverse backgrounds, including international clients and local businesses. This experience has honed my communication skills, allowing me to translate complex financial data into clear, actionable recommendations for non-technical stakeholders. I am fluent in English and Urdu, which enables me to interact effectively with a wide range of clients and colleagues. Additionally, my familiarity with Pakistan’s regulatory environment—such as the Securities and Exchange Commission of Pakistan (SECP) guidelines and tax laws—ensures that my audits are both compliant and forward-thinking.</w:t>
      </w:r>
    </w:p>
    <w:p>
      <w:pPr>
        <w:pStyle w:val="BodyText"/>
      </w:pPr>
      <w:r>
        <w:t xml:space="preserve">What excites me most about this opportunity is the chance to contribute to an organization that values excellence in financial governance. Karachi is a city of immense potential, but its growth depends on robust financial systems and ethical practices. As an auditor, I aim to support businesses in maintaining these standards while helping them adapt to evolving challenges. Whether it’s ensuring compliance with new accounting standards or identifying risks in complex transactions, I am driven by the goal of delivering value through precision and professionalism.</w:t>
      </w:r>
    </w:p>
    <w:p>
      <w:pPr>
        <w:pStyle w:val="BodyText"/>
      </w:pPr>
      <w:r>
        <w:t xml:space="preserve">My motivation as an auditor is rooted in a belief that financial transparency is the cornerstone of sustainable development. In Pakistan Karachi, where many businesses are striving to scale their operations while adhering to stringent regulations, I see a critical need for auditors who can balance technical expertise with a nuanced understanding of local dynamics. My track record of delivering high-quality audit services, combined with my adaptability and proactive approach, makes me an ideal candidate for this role.</w:t>
      </w:r>
    </w:p>
    <w:p>
      <w:pPr>
        <w:pStyle w:val="BodyText"/>
      </w:pPr>
      <w:r>
        <w:t xml:space="preserve">I am particularly drawn to your organization because of its reputation for [specific value or achievement, e.g., "innovative financial solutions," "commitment to ethical practices," or "leadership in the Karachi business community"]. I am eager to bring my skills and experience to a team that prioritizes excellence and fosters a culture of integrity. I am confident that my background in auditing, coupled with my passion for contributing to the growth of Pakistan’s economy, aligns perfectly with your needs.</w:t>
      </w:r>
    </w:p>
    <w:p>
      <w:pPr>
        <w:pStyle w:val="BodyText"/>
      </w:pPr>
      <w:r>
        <w:t xml:space="preserve">Thank you for considering my application. I would welcome the opportunity to discuss how my qualifications and vision can contribute to your organization’s success. Please feel free to contact me at [Your Phone Number] or [Your Email Address] at your earliest convenience. I am available for an interview at your discretion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Pakistan Karachi</dc:title>
  <dc:creator/>
  <cp:keywords/>
  <dcterms:created xsi:type="dcterms:W3CDTF">2026-07-21T04:56:08Z</dcterms:created>
  <dcterms:modified xsi:type="dcterms:W3CDTF">2026-07-21T04:56:08Z</dcterms:modified>
</cp:coreProperties>
</file>

<file path=docProps/custom.xml><?xml version="1.0" encoding="utf-8"?>
<Properties xmlns="http://schemas.openxmlformats.org/officeDocument/2006/custom-properties" xmlns:vt="http://schemas.openxmlformats.org/officeDocument/2006/docPropsVTypes"/>
</file>