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Switzerland</w:t>
      </w:r>
      <w:r>
        <w:t xml:space="preserve"> </w:t>
      </w:r>
      <w:r>
        <w:t xml:space="preserve">Zurich</w:t>
      </w:r>
    </w:p>
    <w:p>
      <w:pPr>
        <w:pStyle w:val="FirstParagraph"/>
      </w:pPr>
      <w:r>
        <w:rPr>
          <w:bCs/>
          <w:b/>
        </w:rPr>
        <w:t xml:space="preserve">John Doe</w:t>
      </w:r>
      <w:r>
        <w:br/>
      </w:r>
      <w:r>
        <w:t xml:space="preserve">123 Business Street</w:t>
      </w:r>
      <w:r>
        <w:br/>
      </w:r>
      <w:r>
        <w:t xml:space="preserve">Zurich, Switzerland</w:t>
      </w:r>
      <w:r>
        <w:br/>
      </w:r>
      <w:r>
        <w:t xml:space="preserve">Email: john.doe@example.com | Phone: +41 79 123 4567</w:t>
      </w:r>
    </w:p>
    <w:p>
      <w:pPr>
        <w:pStyle w:val="BodyText"/>
      </w:pPr>
      <w:r>
        <w:t xml:space="preserve">April 5, 2024</w:t>
      </w:r>
    </w:p>
    <w:p>
      <w:pPr>
        <w:pStyle w:val="BodyText"/>
      </w:pPr>
      <w:r>
        <w:rPr>
          <w:bCs/>
          <w:b/>
        </w:rPr>
        <w:t xml:space="preserve">Human Resources Department</w:t>
      </w:r>
      <w:r>
        <w:br/>
      </w:r>
      <w:r>
        <w:t xml:space="preserve">XYZ Audit Services AG</w:t>
      </w:r>
      <w:r>
        <w:br/>
      </w:r>
      <w:r>
        <w:t xml:space="preserve">Konrad-Adenauer-Strasse 15</w:t>
      </w:r>
      <w:r>
        <w:br/>
      </w:r>
      <w:r>
        <w:t xml:space="preserve">8001 Zurich, Switzerland</w:t>
      </w:r>
    </w:p>
    <w:bookmarkStart w:id="20" w:name="Xa346407930b38ef5608933bc15ab8c88e5358ce"/>
    <w:p>
      <w:pPr>
        <w:pStyle w:val="Heading2"/>
      </w:pPr>
      <w:r>
        <w:t xml:space="preserve">Cover Letter for Auditor Position at XYZ Audit Services AG in Zurich, Switzerland</w:t>
      </w:r>
    </w:p>
    <w:p>
      <w:pPr>
        <w:pStyle w:val="FirstParagraph"/>
      </w:pPr>
      <w:r>
        <w:t xml:space="preserve">Dear Hiring Committee,</w:t>
      </w:r>
    </w:p>
    <w:p>
      <w:pPr>
        <w:pStyle w:val="BodyText"/>
      </w:pPr>
      <w:r>
        <w:t xml:space="preserve">I am writing to express my sincere interest in the Auditor position at XYZ Audit Services AG in Zurich, Switzerland. As a highly motivated and detail-oriented professional with over [X years] of experience in financial auditing and compliance, I am eager to contribute my expertise to a reputable firm like yours, which is renowned for its commitment to excellence and adherence to Swiss regulatory standards. Zurich, as a global financial hub, offers an exceptional environment for auditors who thrive in dynamic and complex business ecosystems. I am particularly drawn to this opportunity because it aligns with my career goals of working within a framework that emphasizes integrity, precision, and innovation—values that are deeply embedded in the Swiss auditing tradition.</w:t>
      </w:r>
    </w:p>
    <w:p>
      <w:pPr>
        <w:pStyle w:val="BodyText"/>
      </w:pPr>
      <w:r>
        <w:t xml:space="preserve">My professional journey as an Auditor has been defined by a dedication to meticulous financial analysis, risk assessment, and ensuring compliance with international accounting standards. Over the years, I have worked with diverse clients across industries such as manufacturing, technology, and finance, providing assurance services that enhance organizational transparency and accountability. My ability to navigate intricate financial systems while maintaining a strong ethical compass has allowed me to consistently deliver results that exceed expectations. For instance, during my tenure at [Previous Company], I led a team of auditors in conducting a comprehensive review of a multinational corporation’s financial reporting processes, identifying critical areas for improvement and implementing strategies that reduced compliance risks by 30%.</w:t>
      </w:r>
    </w:p>
    <w:p>
      <w:pPr>
        <w:pStyle w:val="BodyText"/>
      </w:pPr>
      <w:r>
        <w:t xml:space="preserve">What sets me apart is my deep understanding of the Swiss audit landscape. Switzerland is known for its rigorous regulatory environment, where accuracy and transparency are non-negotiable. My experience working with Swiss GAAP (Generally Accepted Accounting Principles) and International Financial Reporting Standards (IFRS) has equipped me with the skills to navigate the unique challenges faced by businesses in this region. Additionally, I am proficient in utilizing audit software such as ACL, IDEA, and SAP, which are widely used in Swiss firms to streamline processes and ensure data integrity. My fluency in English and German further enhances my ability to communicate effectively with clients, stakeholders, and regulatory bodies—a critical aspect of success in a multilingual environment like Zurich.</w:t>
      </w:r>
    </w:p>
    <w:p>
      <w:pPr>
        <w:pStyle w:val="BodyText"/>
      </w:pPr>
      <w:r>
        <w:t xml:space="preserve">One of the key reasons I am enthusiastic about this opportunity is the chance to contribute to XYZ Audit Services AG’s mission of delivering exceptional audit services in Switzerland. Zurich’s status as a financial center demands auditors who are not only technically proficient but also adaptable to evolving market conditions. In my previous role, I developed a proactive approach to risk management by integrating data analytics into audit procedures, which allowed for early identification of potential discrepancies and improved decision-making for clients. This aligns with the innovative spirit of XYZ Audit Services AG, which is likely to value forward-thinking professionals who can enhance operational efficiency through technology-driven solutions.</w:t>
      </w:r>
    </w:p>
    <w:p>
      <w:pPr>
        <w:pStyle w:val="BodyText"/>
      </w:pPr>
      <w:r>
        <w:t xml:space="preserve">Moreover, my experience in cross-border audits has prepared me to work with the diverse client base that Zurich’s financial sector attracts. Whether assisting a local SME or a global enterprise with operations in Switzerland, I prioritize understanding the unique challenges and opportunities faced by each organization. For example, I recently collaborated with a Swiss-based fintech company to conduct an internal audit of its cybersecurity protocols, ensuring alignment with Basel III requirements and protecting sensitive financial data. This project underscored the importance of balancing regulatory compliance with business objectives—a balance that is essential for auditors in Zurich’s competitive landscape.</w:t>
      </w:r>
    </w:p>
    <w:p>
      <w:pPr>
        <w:pStyle w:val="BodyText"/>
      </w:pPr>
      <w:r>
        <w:t xml:space="preserve">I am particularly impressed by XYZ Audit Services AG’s reputation for fostering a culture of professional growth and ethical integrity. As an Auditor, I believe in continuous learning and staying updated on industry trends, such as the increasing focus on ESG (Environmental, Social, and Governance) reporting. Switzerland has been at the forefront of integrating sustainability into financial practices, and I am eager to contribute to this movement by incorporating ESG considerations into audit frameworks. This approach not only meets regulatory expectations but also adds value for clients seeking long-term resilience in their operations.</w:t>
      </w:r>
    </w:p>
    <w:p>
      <w:pPr>
        <w:pStyle w:val="BodyText"/>
      </w:pPr>
      <w:r>
        <w:t xml:space="preserve">In addition to my technical expertise, I bring strong interpersonal skills that are vital for building trust with clients and colleagues. My ability to communicate complex financial information in a clear and concise manner has earned me the respect of peers and the confidence of stakeholders. I am also highly organized, capable of managing multiple projects simultaneously while maintaining attention to detail—a trait that is crucial in high-stakes audit environments. For instance, during a recent audit project involving a large conglomerate, I coordinated with teams across three countries to ensure timely delivery of deliverables without compromising quality.</w:t>
      </w:r>
    </w:p>
    <w:p>
      <w:pPr>
        <w:pStyle w:val="BodyText"/>
      </w:pPr>
      <w:r>
        <w:t xml:space="preserve">Finally, I am deeply committed to upholding the principles of transparency and accountability that are central to the role of an Auditor in Switzerland. The country’s strict regulatory framework, combined with its emphasis on precision and reliability, creates a unique opportunity for professionals who are passionate about making a difference. I am confident that my background, skills, and values align with XYZ Audit Services AG’s vision for excellence. I would be honored to contribute to the firm’s continued success in Zurich and beyond.</w:t>
      </w:r>
    </w:p>
    <w:p>
      <w:pPr>
        <w:pStyle w:val="BodyText"/>
      </w:pPr>
      <w:r>
        <w:t xml:space="preserve">Thank you for considering my application. I would welcome the opportunity to discuss how my qualifications and experiences make me a strong fit for this position. Please feel free to contact me at +41 79 123 4567 or via email at john.doe@example.com at your earliest convenience. I look forward to the possibility of working with you in Zurich, Switzerland.</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Switzerland Zurich</dc:title>
  <dc:creator/>
  <cp:keywords/>
  <dcterms:created xsi:type="dcterms:W3CDTF">2026-07-23T18:15:33Z</dcterms:created>
  <dcterms:modified xsi:type="dcterms:W3CDTF">2026-07-23T18:15:33Z</dcterms:modified>
</cp:coreProperties>
</file>

<file path=docProps/custom.xml><?xml version="1.0" encoding="utf-8"?>
<Properties xmlns="http://schemas.openxmlformats.org/officeDocument/2006/custom-properties" xmlns:vt="http://schemas.openxmlformats.org/officeDocument/2006/docPropsVTypes"/>
</file>