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Auditor position at [Company Name] in Manchester, United Kingdom. As a dedicated and detail-oriented professional with a proven track record in financial auditing and compliance, I am eager to contribute my expertise to your organization while leveraging the unique opportunities that Manchester's dynamic business environment offers. The prospect of working as an Auditor in this vibrant city, known for its thriving industries and commitment to innovation, excites me greatly.</w:t>
      </w:r>
    </w:p>
    <w:p>
      <w:pPr>
        <w:pStyle w:val="BodyText"/>
      </w:pPr>
      <w:r>
        <w:t xml:space="preserve">With over [X years] of experience in auditing across diverse sectors including finance, healthcare, and manufacturing, I have developed a deep understanding of the critical role that auditors play in ensuring financial integrity and regulatory compliance. My career has been defined by a commitment to precision, ethical standards, and the ability to deliver actionable insights that drive organizational success. Whether conducting internal audits for SMEs or external reviews for multinational corporations, I have consistently demonstrated the skills required to navigate complex financial landscapes while adhering to UK regulations such as the Financial Reporting Council (FRC) guidelines and General Data Protection Regulation (GDPR).</w:t>
      </w:r>
    </w:p>
    <w:p>
      <w:pPr>
        <w:pStyle w:val="BodyText"/>
      </w:pPr>
      <w:r>
        <w:t xml:space="preserve">What draws me specifically to Manchester is its reputation as a hub for innovation and economic growth. As an Auditor in United Kingdom Manchester, I am particularly interested in contributing to the city’s evolving financial ecosystem. The presence of major corporations, startups, and academic institutions in Manchester creates a unique opportunity to apply my expertise in auditing within a context that values both tradition and forward-thinking practices. My ability to analyze financial systems, identify risks, and provide strategic recommendations aligns perfectly with the needs of an organization like [Company Name], which is likely navigating the challenges of a rapidly changing market.</w:t>
      </w:r>
    </w:p>
    <w:p>
      <w:pPr>
        <w:pStyle w:val="BodyText"/>
      </w:pPr>
      <w:r>
        <w:t xml:space="preserve">One of my key strengths as an Auditor is my proficiency in leveraging technology to enhance audit processes. In today’s data-driven world, auditors must be adept at using tools such as data analytics software and cloud-based platforms to streamline operations and improve accuracy. I have experience integrating these technologies into audit workflows, which not only increases efficiency but also ensures compliance with the latest industry standards. For example, in my previous role at [Previous Company Name], I implemented a digital audit trail system that reduced manual errors by 30% and improved reporting timelines by 25%. This experience has equipped me to contribute effectively to [Company Name]’s operational goals while maintaining the highest levels of professionalism.</w:t>
      </w:r>
    </w:p>
    <w:p>
      <w:pPr>
        <w:pStyle w:val="BodyText"/>
      </w:pPr>
      <w:r>
        <w:t xml:space="preserve">Manchester’s cultural diversity and global connectivity further resonate with my professional ethos. As an Auditor, I understand that working within a multicultural environment requires adaptability, strong communication skills, and a nuanced understanding of international financial practices. The city’s status as a major UK metropolitan area means that businesses here often operate on an international scale, necessitating auditors who can navigate cross-border regulatory requirements. My background in auditing for multinational clients has prepared me to handle such complexities with confidence, ensuring that [Company Name]’s operations remain compliant and transparent across all jurisdictions.</w:t>
      </w:r>
    </w:p>
    <w:p>
      <w:pPr>
        <w:pStyle w:val="BodyText"/>
      </w:pPr>
      <w:r>
        <w:t xml:space="preserve">In addition to my technical skills, I bring a strong commitment to collaboration and client service. Auditors must not only analyze financial data but also build trust with stakeholders through clear communication and proactive problem-solving. During my tenure at [Previous Company Name], I worked closely with senior management to develop risk mitigation strategies that aligned with corporate objectives, resulting in improved internal controls and reduced exposure to financial risks. This experience has honed my ability to translate complex audit findings into practical solutions, a skill I am eager to apply at [Company Name] as part of your team.</w:t>
      </w:r>
    </w:p>
    <w:p>
      <w:pPr>
        <w:pStyle w:val="BodyText"/>
      </w:pPr>
      <w:r>
        <w:t xml:space="preserve">United Kingdom Manchester is not just a location for me—it represents an opportunity to contribute to a city that values innovation, integrity, and excellence. As an Auditor in this region, I am particularly drawn to the chance to work with organizations that prioritize sustainability and ethical practices. The increasing emphasis on ESG (Environmental, Social, and Governance) criteria in the UK market has created new challenges and opportunities for auditors to play a pivotal role in shaping corporate responsibility. I am passionate about supporting businesses in Manchester as they navigate these trends while maintaining financial accountability.</w:t>
      </w:r>
    </w:p>
    <w:p>
      <w:pPr>
        <w:pStyle w:val="BodyText"/>
      </w:pPr>
      <w:r>
        <w:t xml:space="preserve">I am confident that my qualifications, including a [relevant degree or certification, e.g., BSc in Accounting or ACCA qualification], combined with my hands-on experience and dedication to professional growth, make me an ideal candidate for the Auditor position at [Company Name]. I would welcome the opportunity to discuss how my skills and experiences align with your organization’s goals. Thank you for considering my application. I look forward to the possibility of contributing to [Company Name]’s continued success in United Kingdom Manchester.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United Kingdom Manchester</dc:title>
  <dc:creator/>
  <dc:language>en</dc:language>
  <cp:keywords/>
  <dcterms:created xsi:type="dcterms:W3CDTF">2025-12-10T08:44:10Z</dcterms:created>
  <dcterms:modified xsi:type="dcterms:W3CDTF">2025-12-10T08:44:10Z</dcterms:modified>
</cp:coreProperties>
</file>

<file path=docProps/custom.xml><?xml version="1.0" encoding="utf-8"?>
<Properties xmlns="http://schemas.openxmlformats.org/officeDocument/2006/custom-properties" xmlns:vt="http://schemas.openxmlformats.org/officeDocument/2006/docPropsVTypes"/>
</file>