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65fffb4cb8d71479cc7080aa1b945433dbef41"/>
    <w:p>
      <w:pPr>
        <w:pStyle w:val="Heading1"/>
      </w:pPr>
      <w:r>
        <w:t xml:space="preserve">Cover Letter for Auditor Position in United States Houston</w:t>
      </w:r>
    </w:p>
    <w:p>
      <w:pPr>
        <w:pStyle w:val="FirstParagraph"/>
      </w:pPr>
      <w:r>
        <w:t xml:space="preserve">Dear Hiring Manager,</w:t>
      </w:r>
    </w:p>
    <w:p>
      <w:pPr>
        <w:pStyle w:val="BodyText"/>
      </w:pPr>
      <w:r>
        <w:t xml:space="preserve">As a dedicated and detail-oriented professional with a strong background in financial auditing, I am writing to express my interest in the Auditor position at [Company Name] in the United States Houston. Houston, as a vibrant hub of industry and innovation, offers a unique opportunity to contribute to organizations that drive economic growth while maintaining the highest standards of financial integrity. My experience in auditing, combined with my commitment to precision and compliance, aligns closely with the requirements of this role. I am eager to bring my expertise in financial analysis, risk assessment, and regulatory compliance to support [Company Name]’s mission of excellence.</w:t>
      </w:r>
    </w:p>
    <w:bookmarkStart w:id="20" w:name="Xa2053a92b6a6248cf500cea771276e1d68317e7"/>
    <w:p>
      <w:pPr>
        <w:pStyle w:val="Heading2"/>
      </w:pPr>
      <w:r>
        <w:t xml:space="preserve">Why Houston? A Hub for Financial Excellence</w:t>
      </w:r>
    </w:p>
    <w:p>
      <w:pPr>
        <w:pStyle w:val="FirstParagraph"/>
      </w:pPr>
      <w:r>
        <w:t xml:space="preserve">Houston is a city where business and innovation intersect. As one of the largest cities in the United States, it hosts a diverse range of industries, including energy, healthcare, technology, and manufacturing. These sectors demand rigorous financial oversight to ensure transparency and accountability. My decision to pursue an Auditor role in Houston stems from its dynamic economic landscape and the opportunity to work with organizations that prioritize ethical practices and operational efficiency. Whether it is supporting energy companies navigating complex regulatory frameworks or assisting healthcare institutions in maintaining fiscal responsibility, I am passionate about contributing to the success of businesses that shape the future of this region.</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auditing, I have developed a robust skill set in financial reporting, internal controls, and compliance. My career began as an Auditor at [Previous Company], where I was responsible for conducting audits of financial statements, identifying discrepancies, and ensuring adherence to federal and state regulations. This role honed my ability to analyze complex data sets, assess risk factors, and communicate findings effectively to stakeholders. I also played a key role in implementing internal control improvements that reduced errors by 20% within the first year.</w:t>
      </w:r>
    </w:p>
    <w:p>
      <w:pPr>
        <w:pStyle w:val="BodyText"/>
      </w:pPr>
      <w:r>
        <w:t xml:space="preserve">My expertise extends beyond traditional auditing. I have worked closely with cross-functional teams to streamline financial processes, ensuring that organizations meet their compliance obligations while optimizing efficiency. For instance, at [Another Previous Company], I led a team in conducting a comprehensive audit of payroll systems, which resulted in significant cost savings and improved accuracy. This experience reinforced my belief that auditors are not just evaluators of financial health but also strategic partners who enable organizations to make informed decisions.</w:t>
      </w:r>
    </w:p>
    <w:bookmarkEnd w:id="21"/>
    <w:bookmarkStart w:id="22" w:name="key-skills-and-qualifications"/>
    <w:p>
      <w:pPr>
        <w:pStyle w:val="Heading2"/>
      </w:pPr>
      <w:r>
        <w:t xml:space="preserve">Key Skills and Qualifications</w:t>
      </w:r>
    </w:p>
    <w:p>
      <w:pPr>
        <w:pStyle w:val="FirstParagraph"/>
      </w:pPr>
      <w:r>
        <w:t xml:space="preserve">As an Auditor, I bring a combination of technical knowledge and soft skills that are critical to success in this role. My proficiency in accounting software such as QuickBooks, SAP, and Oracle enables me to efficiently manage financial data. I am also well-versed in auditing standards including Generally Accepted Auditing Standards (GAAS) and the Sarbanes-Oxley Act (SOX), ensuring that all work meets the highest industry benchmarks.</w:t>
      </w:r>
    </w:p>
    <w:p>
      <w:pPr>
        <w:pStyle w:val="BodyText"/>
      </w:pPr>
      <w:r>
        <w:t xml:space="preserve">In addition to my technical skills, I possess strong analytical abilities that allow me to identify trends, detect anomalies, and provide actionable insights. My attention to detail ensures that no aspect of an audit is overlooked, while my communication skills enable me to present findings clearly and confidently. I am also highly adaptable, able to thrive in fast-paced environments where priorities may shift rapidly.</w:t>
      </w:r>
    </w:p>
    <w:bookmarkEnd w:id="22"/>
    <w:bookmarkStart w:id="23" w:name="Xb4761f82c1af369690cf8fcc538cc49cd551d03"/>
    <w:p>
      <w:pPr>
        <w:pStyle w:val="Heading2"/>
      </w:pPr>
      <w:r>
        <w:t xml:space="preserve">Why [Company Name]? A Commitment to Excellence</w:t>
      </w:r>
    </w:p>
    <w:p>
      <w:pPr>
        <w:pStyle w:val="FirstParagraph"/>
      </w:pPr>
      <w:r>
        <w:t xml:space="preserve">[Company Name] has long been recognized as a leader in [specific industry or field, e.g., energy, healthcare, or technology]. I am particularly impressed by your commitment to transparency and innovation, which resonates with my own professional values. The opportunity to contribute to [Company Name]’s success as an Auditor in the United States Houston would be both an honor and a privilege. I am especially drawn to the company’s focus on [specific initiative, product, or value], as I believe my background in auditing can directly support these goals.</w:t>
      </w:r>
    </w:p>
    <w:p>
      <w:pPr>
        <w:pStyle w:val="BodyText"/>
      </w:pPr>
      <w:r>
        <w:t xml:space="preserve">Furthermore, Houston’s thriving business community offers a unique environment for growth and collaboration. The city’s blend of established corporations and startups creates a dynamic atmosphere where auditors play a vital role in ensuring financial stability. I am eager to contribute to this ecosystem by leveraging my experience to help [Company Name] maintain compliance, mitigate risks, and achieve long-term success.</w:t>
      </w:r>
    </w:p>
    <w:bookmarkEnd w:id="23"/>
    <w:bookmarkStart w:id="24" w:name="conclusion-a-collaborative-partnership"/>
    <w:p>
      <w:pPr>
        <w:pStyle w:val="Heading2"/>
      </w:pPr>
      <w:r>
        <w:t xml:space="preserve">Conclusion: A Collaborative Partnership</w:t>
      </w:r>
    </w:p>
    <w:p>
      <w:pPr>
        <w:pStyle w:val="FirstParagraph"/>
      </w:pPr>
      <w:r>
        <w:t xml:space="preserve">I am confident that my skills, experience, and passion for auditing make me a strong candidate for this role. I would welcome the opportunity to discuss how my background aligns with [Company Name]’s needs and how I can contribute to your continued success in the United States Houston. Thank you for considering my application. I look forward to the possibility of working together and helping [Company Name] achieve its financial objectives with integrity and excellence.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States Houston</dc:title>
  <dc:creator/>
  <dc:language>en</dc:language>
  <cp:keywords/>
  <dcterms:created xsi:type="dcterms:W3CDTF">2026-07-24T00:23:24Z</dcterms:created>
  <dcterms:modified xsi:type="dcterms:W3CDTF">2026-07-24T00:23:24Z</dcterms:modified>
</cp:coreProperties>
</file>

<file path=docProps/custom.xml><?xml version="1.0" encoding="utf-8"?>
<Properties xmlns="http://schemas.openxmlformats.org/officeDocument/2006/custom-properties" xmlns:vt="http://schemas.openxmlformats.org/officeDocument/2006/docPropsVTypes"/>
</file>