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Automotive Engineer position at your esteemed organization, based in Colombia Medellín. As a dedicated and innovative professional with a strong background in automotive engineering, I am eager to contribute my expertise to the dynamic and growing automotive sector in this vibrant city. Colombia Medellín has emerged as a hub for technological advancement and industrial innovation, making it an ideal location for someone passionate about shaping the future of transportation. My academic foundation, hands-on experience, and commitment to excellence align perfectly with the requirements of this role, and I am excited about the opportunity to bring my skills to your team.</w:t>
      </w:r>
    </w:p>
    <w:p>
      <w:pPr>
        <w:pStyle w:val="BodyText"/>
      </w:pPr>
      <w:r>
        <w:t xml:space="preserve">With a degree in Automotive Engineering from [University Name], I have developed a comprehensive understanding of vehicle design, systems integration, and sustainable manufacturing practices. My academic journey was complemented by internships at leading automotive firms where I gained practical experience in areas such as chassis dynamics, powertrain optimization, and advanced materials. These experiences not only deepened my technical knowledge but also instilled in me a passion for solving complex engineering challenges while adhering to the highest standards of quality and safety.</w:t>
      </w:r>
    </w:p>
    <w:p>
      <w:pPr>
        <w:pStyle w:val="BodyText"/>
      </w:pPr>
      <w:r>
        <w:t xml:space="preserve">Colombia Medellín’s unique position as a center for automotive innovation has always inspired me. The city’s growing emphasis on eco-friendly technologies and its strategic role in Latin America’s automotive market present exciting opportunities for engineers who can drive progress. My work has consistently focused on integrating cutting-edge solutions into vehicle systems, whether through improving fuel efficiency, enhancing driver safety features, or reducing environmental impact. I am particularly drawn to the opportunity to contribute to projects that align with Colombia Medellín’s vision of sustainable development and technological leadership.</w:t>
      </w:r>
    </w:p>
    <w:p>
      <w:pPr>
        <w:pStyle w:val="BodyText"/>
      </w:pPr>
      <w:r>
        <w:t xml:space="preserve">As an Automotive Engineer, I have honed my ability to collaborate with cross-functional teams, manage complex projects from concept to production, and deliver results under tight deadlines. My proficiency in CAD software (such as SolidWorks and AutoCAD), simulation tools (like ANSYS and MATLAB), and programming languages (including Python and C++) enables me to design, analyze, and optimize vehicle components with precision. Additionally, my experience in quality assurance processes ensures that every project meets rigorous industry standards while addressing the specific needs of diverse markets.</w:t>
      </w:r>
    </w:p>
    <w:p>
      <w:pPr>
        <w:pStyle w:val="BodyText"/>
      </w:pPr>
      <w:r>
        <w:t xml:space="preserve">What sets me apart is my commitment to continuous learning and adaptability in a rapidly evolving field. I have actively pursued professional development through certifications in automotive systems engineering and participation in industry conferences, such as [Conference Name], where I engaged with experts from around the world. These experiences have not only expanded my technical repertoire but also reinforced my ability to think critically and innovate under pressure—qualities that are essential for success in Colombia Medellín’s competitive automotive landscape.</w:t>
      </w:r>
    </w:p>
    <w:p>
      <w:pPr>
        <w:pStyle w:val="BodyText"/>
      </w:pPr>
      <w:r>
        <w:t xml:space="preserve">Colombia Medellín’s blend of cultural richness, economic growth, and technological ambition makes it an ideal place for me to advance my career. I am particularly impressed by the city’s efforts to foster a collaborative environment where engineers can contribute to transformative projects. Whether it is developing electric vehicles, enhancing autonomous driving technologies, or improving manufacturing efficiency, I am eager to play a role in shaping the future of transportation in this region. My goal is to leverage my skills and passion for automotive engineering to support your organization’s mission while contributing to the broader development of Colombia Medellín’s industrial sector.</w:t>
      </w:r>
    </w:p>
    <w:p>
      <w:pPr>
        <w:pStyle w:val="BodyText"/>
      </w:pPr>
      <w:r>
        <w:t xml:space="preserve">Throughout my career, I have prioritized teamwork, communication, and leadership. As an Automotive Engineer, I understand that successful projects require not only technical expertise but also the ability to collaborate with colleagues from diverse backgrounds. My experience working in multicultural teams has taught me the value of clear communication and mutual respect, which are critical for driving innovation in a global industry. I am confident that my proactive approach and dedication to excellence will enable me to make meaningful contributions to your organization.</w:t>
      </w:r>
    </w:p>
    <w:p>
      <w:pPr>
        <w:pStyle w:val="BodyText"/>
      </w:pPr>
      <w:r>
        <w:t xml:space="preserve">In conclusion, I am enthusiastic about the opportunity to join your team as an Automotive Engineer in Colombia Medellín. My technical skills, hands-on experience, and deep understanding of the automotive industry position me to excel in this role. I am particularly excited about the chance to work in a city that is at the forefront of innovation and to contribute to projects that have a lasting impact on both local and global scales. I would be honored to discuss how my background and aspirations align with your organization’s goals.</w:t>
      </w:r>
    </w:p>
    <w:p>
      <w:pPr>
        <w:pStyle w:val="BodyText"/>
      </w:pPr>
      <w:r>
        <w:t xml:space="preserve">Thank you for considering my application. I look forward to the possibility of contributing to your team and helping drive the future of automotive engineering in Colombia Medellín.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dc:title>
  <dc:creator/>
  <dc:language>en</dc:language>
  <cp:keywords/>
  <dcterms:created xsi:type="dcterms:W3CDTF">2026-07-24T07:07:24Z</dcterms:created>
  <dcterms:modified xsi:type="dcterms:W3CDTF">2026-07-24T07:07:24Z</dcterms:modified>
</cp:coreProperties>
</file>

<file path=docProps/custom.xml><?xml version="1.0" encoding="utf-8"?>
<Properties xmlns="http://schemas.openxmlformats.org/officeDocument/2006/custom-properties" xmlns:vt="http://schemas.openxmlformats.org/officeDocument/2006/docPropsVTypes"/>
</file>