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3" w:name="X51b164b109be02d30376e34c0f7ad5b49c7e186"/>
    <w:p>
      <w:pPr>
        <w:pStyle w:val="Heading1"/>
      </w:pPr>
      <w:r>
        <w:t xml:space="preserve">Cover Letter for Automotive Engineer Position in France Marseille</w:t>
      </w:r>
    </w:p>
    <w:p>
      <w:pPr>
        <w:pStyle w:val="FirstParagraph"/>
      </w:pPr>
      <w:r>
        <w:t xml:space="preserve">Dear [Hiring Manager's Name],</w:t>
      </w:r>
    </w:p>
    <w:p>
      <w:pPr>
        <w:pStyle w:val="BodyText"/>
      </w:pPr>
      <w:r>
        <w:t xml:space="preserve">As an enthusiastic and skilled Automotive Engineer with a passion for innovation and sustainability, I am thrilled to apply for the Automotive Engineer position at your esteemed organization in France Marseille. With a strong academic background in mechanical engineering and hands-on experience in automotive systems design, I am eager to contribute my expertise to the dynamic automotive industry of Marseille. This opportunity aligns perfectly with my career goals, as I am deeply inspired by the city's role as a hub for cutting-edge research, technological advancement, and international collaboration in the automotive sector.</w:t>
      </w:r>
    </w:p>
    <w:p>
      <w:pPr>
        <w:pStyle w:val="BodyText"/>
      </w:pPr>
      <w:r>
        <w:t xml:space="preserve">Having completed my Master’s degree in Automotive Engineering from [Your University], I have developed a profound understanding of vehicle dynamics, powertrain systems, and advanced manufacturing processes. My academic journey was complemented by internships at leading automotive companies where I worked on projects involving electric vehicle development, autonomous driving technologies, and hybrid system optimization. These experiences not only honed my technical skills but also instilled in me a commitment to excellence and a proactive approach to problem-solving.</w:t>
      </w:r>
    </w:p>
    <w:p>
      <w:pPr>
        <w:pStyle w:val="BodyText"/>
      </w:pPr>
      <w:r>
        <w:t xml:space="preserve">Marseille, with its strategic location along the Mediterranean coast and its vibrant industrial ecosystem, represents an ideal environment for automotive innovation. The city is home to numerous research centers, automotive suppliers, and multinational corporations that are driving the future of mobility. I am particularly drawn to the opportunity to work in a region that values sustainability and technological leadership, as these principles are at the core of my professional philosophy. My ability to adapt to diverse technical challenges and collaborate with cross-functional teams makes me a strong candidate for this role.</w:t>
      </w:r>
    </w:p>
    <w:bookmarkStart w:id="20" w:name="X7a22ddca5d70a59b774236f170616f9c5aa7dd9"/>
    <w:p>
      <w:pPr>
        <w:pStyle w:val="Heading2"/>
      </w:pPr>
      <w:r>
        <w:t xml:space="preserve">Why I Am Qualified for the Automotive Engineer Role</w:t>
      </w:r>
    </w:p>
    <w:p>
      <w:pPr>
        <w:pStyle w:val="FirstParagraph"/>
      </w:pPr>
      <w:r>
        <w:t xml:space="preserve">As an Automotive Engineer, I bring a unique blend of theoretical knowledge and practical experience. My expertise in CAD software (such as CATIA and SolidWorks), simulation tools (ANSYS and MATLAB), and data analysis platforms enables me to design, test, and optimize automotive components with precision. Additionally, my proficiency in programming languages like Python and C++ allows me to integrate advanced algorithms into vehicle systems, enhancing performance and efficiency.</w:t>
      </w:r>
    </w:p>
    <w:p>
      <w:pPr>
        <w:pStyle w:val="BodyText"/>
      </w:pPr>
      <w:r>
        <w:t xml:space="preserve">One of my most significant achievements was leading a project focused on reducing the weight of electric vehicle battery casings while maintaining structural integrity. By leveraging composite materials and finite element analysis, I contributed to a 15% reduction in overall weight, which directly improved energy efficiency. This project not only demonstrated my technical capabilities but also highlighted my ability to balance innovation with practicality—a skill I am eager to apply in Marseille’s competitive automotive landscape.</w:t>
      </w:r>
    </w:p>
    <w:p>
      <w:pPr>
        <w:pStyle w:val="BodyText"/>
      </w:pPr>
      <w:r>
        <w:t xml:space="preserve">Furthermore, my experience with international teams has equipped me with the cultural sensitivity and communication skills necessary to thrive in a globalized industry. I have collaborated with engineers from diverse backgrounds on projects spanning Europe, Asia, and the Americas, fostering a deep appreciation for teamwork and shared goals. In France Marseille, where the automotive sector is increasingly interconnected with European markets, this adaptability will be an asset.</w:t>
      </w:r>
    </w:p>
    <w:bookmarkEnd w:id="20"/>
    <w:bookmarkStart w:id="21" w:name="why-france-marseille"/>
    <w:p>
      <w:pPr>
        <w:pStyle w:val="Heading2"/>
      </w:pPr>
      <w:r>
        <w:t xml:space="preserve">Why France Marseille?</w:t>
      </w:r>
    </w:p>
    <w:p>
      <w:pPr>
        <w:pStyle w:val="FirstParagraph"/>
      </w:pPr>
      <w:r>
        <w:t xml:space="preserve">France Marseille is more than just a location—it is a symbol of opportunity and progress in the automotive industry. The city’s proximity to major ports, its thriving tech ecosystem, and its commitment to green technologies make it an attractive destination for professionals seeking to contribute to the future of mobility. I am particularly inspired by the region’s focus on sustainable transportation solutions, including electric vehicles and hydrogen fuel cell technologies.</w:t>
      </w:r>
    </w:p>
    <w:p>
      <w:pPr>
        <w:pStyle w:val="BodyText"/>
      </w:pPr>
      <w:r>
        <w:t xml:space="preserve">Marseille is also a city that values creativity and innovation. The presence of institutions like the École Centrale de Marseille and partnerships with automotive giants such as Renault and Michelin create a fertile ground for groundbreaking ideas. I am eager to contribute to this environment by leveraging my technical skills to support the development of next-generation vehicles that meet the evolving needs of consumers and regulatory standards.</w:t>
      </w:r>
    </w:p>
    <w:p>
      <w:pPr>
        <w:pStyle w:val="BodyText"/>
      </w:pPr>
      <w:r>
        <w:t xml:space="preserve">Additionally, living in Marseille would allow me to immerse myself in the city’s rich cultural heritage while benefiting from its modern infrastructure and quality of life. The combination of a vibrant community, access to world-class research facilities, and a strong network of professionals makes Marseille an ideal place for me to grow both personally and professionally.</w:t>
      </w:r>
    </w:p>
    <w:bookmarkEnd w:id="21"/>
    <w:bookmarkStart w:id="22" w:name="conclusion"/>
    <w:p>
      <w:pPr>
        <w:pStyle w:val="Heading2"/>
      </w:pPr>
      <w:r>
        <w:t xml:space="preserve">Conclusion</w:t>
      </w:r>
    </w:p>
    <w:p>
      <w:pPr>
        <w:pStyle w:val="FirstParagraph"/>
      </w:pPr>
      <w:r>
        <w:t xml:space="preserve">In conclusion, I am confident that my background as an Automotive Engineer, combined with my enthusiasm for the automotive industry in France Marseille, positions me as a valuable addition to your team. I am excited about the prospect of contributing to your organization’s mission of innovation and sustainability while being part of a dynamic community that prioritizes excellence and collaboration.</w:t>
      </w:r>
    </w:p>
    <w:p>
      <w:pPr>
        <w:pStyle w:val="BodyText"/>
      </w:pPr>
      <w:r>
        <w:t xml:space="preserve">I would be honored to discuss how my skills and experiences align with the goals of your company. Thank you for considering my application. I look forward to the opportunity to speak with you further about this exciting position.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Automotive Engineer Position in France Marseille</dc:title>
  <dc:creator/>
  <dc:language>en</dc:language>
  <cp:keywords/>
  <dcterms:created xsi:type="dcterms:W3CDTF">2026-07-23T23:16:53Z</dcterms:created>
  <dcterms:modified xsi:type="dcterms:W3CDTF">2026-07-23T23:16:53Z</dcterms:modified>
</cp:coreProperties>
</file>

<file path=docProps/custom.xml><?xml version="1.0" encoding="utf-8"?>
<Properties xmlns="http://schemas.openxmlformats.org/officeDocument/2006/custom-properties" xmlns:vt="http://schemas.openxmlformats.org/officeDocument/2006/docPropsVTypes"/>
</file>