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Automotive Engineer position at [Company Name] in Israel Jerusalem. As a highly motivated and skilled automotive engineer with a deep passion for innovation and technology, I am eager to contribute my expertise to a dynamic organization that values excellence and forward-thinking solutions. Israel Jerusalem, with its unique blend of historical significance and cutting-edge technological advancements, represents an ideal environment for me to grow professionally while contributing to the future of the automotive industry.</w:t>
      </w:r>
    </w:p>
    <w:p>
      <w:pPr>
        <w:pStyle w:val="BodyText"/>
      </w:pPr>
      <w:r>
        <w:t xml:space="preserve">With [X years] of experience in automotive engineering, I have developed a comprehensive understanding of vehicle design, development, and optimization. My background includes working on projects that span from traditional internal combustion engines to advanced electric and hybrid systems. I have also gained hands-on experience with computer-aided design (CAD), finite element analysis (FEA), and simulation tools such as MATLAB/Simulink and ANSYS. These skills align closely with the requirements of the Automotive Engineer role, particularly in [specific area relevant to the job description, e.g., "vehicle dynamics, safety systems, or sustainable mobility solutions"].</w:t>
      </w:r>
    </w:p>
    <w:bookmarkStart w:id="20" w:name="why-israel-jerusalem"/>
    <w:p>
      <w:pPr>
        <w:pStyle w:val="Heading2"/>
      </w:pPr>
      <w:r>
        <w:t xml:space="preserve">Why Israel Jerusalem?</w:t>
      </w:r>
    </w:p>
    <w:p>
      <w:pPr>
        <w:pStyle w:val="FirstParagraph"/>
      </w:pPr>
      <w:r>
        <w:t xml:space="preserve">Israel Jerusalem is a city that embodies innovation and resilience. As an automotive engineer, I am drawn to the opportunity to work in a region where engineering challenges are met with creativity and collaboration. The automotive industry in Israel is rapidly evolving, with a strong focus on technology-driven solutions such as autonomous vehicles, electric mobility, and smart transportation systems. Jerusalem, as a cultural and technological hub, offers access to world-class research institutions like the Hebrew University of Jerusalem and the Technion-Israel Institute of Technology. These institutions foster a culture of innovation that I am eager to contribute to and learn from.</w:t>
      </w:r>
    </w:p>
    <w:p>
      <w:pPr>
        <w:pStyle w:val="BodyText"/>
      </w:pPr>
      <w:r>
        <w:t xml:space="preserve">Moreover, Israel’s unique geographic and climatic conditions present distinct engineering challenges that require adaptable and robust solutions. For instance, the country’s emphasis on energy efficiency and sustainability aligns with my commitment to developing environmentally friendly automotive technologies. I have previously worked on projects aimed at reducing vehicle emissions and improving fuel efficiency, which I believe would be directly applicable to the needs of the Israeli market.</w:t>
      </w:r>
    </w:p>
    <w:bookmarkEnd w:id="20"/>
    <w:bookmarkStart w:id="21" w:name="professional-expertise"/>
    <w:p>
      <w:pPr>
        <w:pStyle w:val="Heading2"/>
      </w:pPr>
      <w:r>
        <w:t xml:space="preserve">Professional Expertise</w:t>
      </w:r>
    </w:p>
    <w:p>
      <w:pPr>
        <w:pStyle w:val="FirstParagraph"/>
      </w:pPr>
      <w:r>
        <w:t xml:space="preserve">My career as an Automotive Engineer has been defined by a commitment to precision, problem-solving, and teamwork. At [Previous Company Name], I was responsible for overseeing the design and testing of vehicle components, ensuring compliance with international safety standards such as ISO 26262 and ISO 14001. I collaborated with cross-functional teams to optimize performance metrics, including powertrain efficiency, thermal management, and aerodynamics. One of my most notable achievements was leading a project that reduced the weight of a vehicle’s chassis by 15%, resulting in improved fuel economy and lower emissions.</w:t>
      </w:r>
    </w:p>
    <w:p>
      <w:pPr>
        <w:pStyle w:val="BodyText"/>
      </w:pPr>
      <w:r>
        <w:t xml:space="preserve">In addition to technical skills, I possess strong analytical abilities and a keen eye for detail. I am proficient in using software tools like SolidWorks, CATIA, and AutoCAD for 3D modeling and simulation. My experience with data analysis tools such as Python and Excel has enabled me to interpret complex datasets and provide actionable insights to stakeholders. Furthermore, I have a solid understanding of lean manufacturing principles, which I believe are essential for streamlining production processes and reducing costs.</w:t>
      </w:r>
    </w:p>
    <w:bookmarkEnd w:id="21"/>
    <w:bookmarkStart w:id="22" w:name="adaptability-in-israel-jerusalem"/>
    <w:p>
      <w:pPr>
        <w:pStyle w:val="Heading2"/>
      </w:pPr>
      <w:r>
        <w:t xml:space="preserve">Adaptability in Israel Jerusalem</w:t>
      </w:r>
    </w:p>
    <w:p>
      <w:pPr>
        <w:pStyle w:val="FirstParagraph"/>
      </w:pPr>
      <w:r>
        <w:t xml:space="preserve">Working in Israel Jerusalem would allow me to leverage my adaptability and cultural sensitivity. The automotive industry here is characterized by a fast-paced environment where engineers must balance technical rigor with creativity. I am accustomed to working in multicultural teams and have experience collaborating with professionals from diverse backgrounds. This ability to thrive in dynamic settings is further enhanced by my fluency in [language, e.g., English and Hebrew], which would enable me to communicate effectively with local stakeholders.</w:t>
      </w:r>
    </w:p>
    <w:p>
      <w:pPr>
        <w:pStyle w:val="BodyText"/>
      </w:pPr>
      <w:r>
        <w:t xml:space="preserve">Israel’s automotive sector is also deeply integrated with the global supply chain, requiring engineers to stay abreast of international trends and standards. I have consistently kept up-to-date with advancements in automotive technology through professional development courses, industry conferences, and networking events. For example, I recently attended the [Name of Conference or Workshop], where I gained valuable insights into emerging technologies such as AI-driven vehicle diagnostics and connected car systems.</w:t>
      </w:r>
    </w:p>
    <w:bookmarkEnd w:id="22"/>
    <w:bookmarkStart w:id="23" w:name="conclusion"/>
    <w:p>
      <w:pPr>
        <w:pStyle w:val="Heading2"/>
      </w:pPr>
      <w:r>
        <w:t xml:space="preserve">Conclusion</w:t>
      </w:r>
    </w:p>
    <w:p>
      <w:pPr>
        <w:pStyle w:val="FirstParagraph"/>
      </w:pPr>
      <w:r>
        <w:t xml:space="preserve">I am excited about the opportunity to contribute my skills as an Automotive Engineer to [Company Name] in Israel Jerusalem. My technical expertise, passion for innovation, and dedication to excellence make me a strong candidate for this role. I am particularly drawn to the chance to work on projects that address the unique challenges of the Israeli market while contributing to global automotive advancements.</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earliest convenience. I look forward to the possibility of contributing to the success of [Company Name] and playing a role in shaping the future of automotive engineering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2026-07-23T07:44:47Z</dcterms:created>
  <dcterms:modified xsi:type="dcterms:W3CDTF">2026-07-23T07:44:47Z</dcterms:modified>
</cp:coreProperties>
</file>

<file path=docProps/custom.xml><?xml version="1.0" encoding="utf-8"?>
<Properties xmlns="http://schemas.openxmlformats.org/officeDocument/2006/custom-properties" xmlns:vt="http://schemas.openxmlformats.org/officeDocument/2006/docPropsVTypes"/>
</file>