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cover-letter"/>
    <w:p>
      <w:pPr>
        <w:pStyle w:val="Heading1"/>
      </w:pPr>
      <w:r>
        <w:t xml:space="preserve">Cover Letter</w:t>
      </w:r>
    </w:p>
    <w:p>
      <w:pPr>
        <w:pStyle w:val="FirstParagraph"/>
      </w:pPr>
      <w:r>
        <w:rPr>
          <w:bCs/>
          <w:b/>
        </w:rPr>
        <w:t xml:space="preserve">John Doe</w:t>
      </w:r>
      <w:r>
        <w:br/>
      </w:r>
      <w:r>
        <w:t xml:space="preserve">123 Engineering Street</w:t>
      </w:r>
      <w:r>
        <w:br/>
      </w:r>
      <w:r>
        <w:t xml:space="preserve">Saint Petersburg, Russia</w:t>
      </w:r>
      <w:r>
        <w:br/>
      </w:r>
      <w:r>
        <w:t xml:space="preserve">+7 (999) 888-7766</w:t>
      </w:r>
      <w:r>
        <w:br/>
      </w:r>
      <w:r>
        <w:t xml:space="preserve">john.doe@example.com</w:t>
      </w:r>
    </w:p>
    <w:p>
      <w:pPr>
        <w:pStyle w:val="BodyText"/>
      </w:pPr>
      <w:r>
        <w:rPr>
          <w:bCs/>
          <w:b/>
        </w:rPr>
        <w:t xml:space="preserve">Mrs. Anna Ivanova</w:t>
      </w:r>
      <w:r>
        <w:br/>
      </w:r>
      <w:r>
        <w:t xml:space="preserve">Human Resources Director</w:t>
      </w:r>
      <w:r>
        <w:br/>
      </w:r>
      <w:r>
        <w:t xml:space="preserve">AutoTech Innovations Russia</w:t>
      </w:r>
      <w:r>
        <w:br/>
      </w:r>
      <w:r>
        <w:t xml:space="preserve">456 Vasilyevsky Island Avenue</w:t>
      </w:r>
      <w:r>
        <w:br/>
      </w:r>
      <w:r>
        <w:t xml:space="preserve">Saint Petersburg, Russia</w:t>
      </w:r>
    </w:p>
    <w:p>
      <w:pPr>
        <w:pStyle w:val="BodyText"/>
      </w:pPr>
      <w:r>
        <w:t xml:space="preserve">Dear Mrs. Ivanova,</w:t>
      </w:r>
    </w:p>
    <w:p>
      <w:pPr>
        <w:pStyle w:val="BodyText"/>
      </w:pPr>
      <w:r>
        <w:t xml:space="preserve">I am writing to express my enthusiasm for the Automotive Engineer position at AutoTech Innovations Russia, based in the vibrant city of Saint Petersburg. As a dedicated and innovative automotive professional with over a decade of experience in vehicle design and engineering, I am eager to contribute my expertise to your team while immersing myself in the dynamic automotive landscape of Russia. Saint Petersburg, with its rich industrial heritage and growing emphasis on technological advancement, represents an ideal environment for me to apply my skills and passion for automotive engineering.</w:t>
      </w:r>
    </w:p>
    <w:bookmarkStart w:id="20" w:name="professional-background"/>
    <w:p>
      <w:pPr>
        <w:pStyle w:val="Heading2"/>
      </w:pPr>
      <w:r>
        <w:t xml:space="preserve">Professional Background</w:t>
      </w:r>
    </w:p>
    <w:p>
      <w:pPr>
        <w:pStyle w:val="FirstParagraph"/>
      </w:pPr>
      <w:r>
        <w:t xml:space="preserve">Throughout my career as an Automotive Engineer, I have focused on developing sustainable and high-performance vehicle systems, from traditional internal combustion engines to cutting-edge electric mobility solutions. My work has spanned multiple sectors, including commercial vehicle design, automotive electronics integration, and advanced materials testing. Notably, I led a cross-functional team at Global Motors Inc., where we successfully redesigned the chassis of a heavy-duty truck to improve fuel efficiency by 18% while maintaining structural integrity. This project not only enhanced the product’s market competitiveness but also earned recognition for innovation in automotive engineering.</w:t>
      </w:r>
    </w:p>
    <w:p>
      <w:pPr>
        <w:pStyle w:val="BodyText"/>
      </w:pPr>
      <w:r>
        <w:t xml:space="preserve">My technical expertise includes proficiency in CAD software such as CATIA and SolidWorks, as well as experience with simulation tools like ANSYS and MATLAB. I have also worked closely with international standards organizations to ensure compliance with safety and emissions regulations. My ability to bridge theoretical concepts with practical applications has allowed me to consistently deliver projects that meet stringent quality benchmarks. For instance, while working on a hybrid vehicle development initiative in Germany, I optimized the energy recovery system, resulting in a 25% improvement in battery longevity.</w:t>
      </w:r>
    </w:p>
    <w:bookmarkEnd w:id="20"/>
    <w:bookmarkStart w:id="21" w:name="why-saint-petersburg"/>
    <w:p>
      <w:pPr>
        <w:pStyle w:val="Heading2"/>
      </w:pPr>
      <w:r>
        <w:t xml:space="preserve">Why Saint Petersburg?</w:t>
      </w:r>
    </w:p>
    <w:p>
      <w:pPr>
        <w:pStyle w:val="FirstParagraph"/>
      </w:pPr>
      <w:r>
        <w:t xml:space="preserve">Saint Petersburg has always been a city that inspires innovation and excellence. As the cultural and technological hub of Russia, it is home to prestigious institutions like the Peter the Great St. Petersburg Polytechnic University, which has produced some of the most talented engineers in the country. The city’s strategic location along major trade routes and its growing focus on smart transportation systems make it an ideal base for automotive advancements. I am particularly drawn to Saint Petersburg’s emerging role in electric vehicle (EV) infrastructure development and its potential to shape the future of Russian automotive manufacturing.</w:t>
      </w:r>
    </w:p>
    <w:p>
      <w:pPr>
        <w:pStyle w:val="BodyText"/>
      </w:pPr>
      <w:r>
        <w:t xml:space="preserve">Moreover, the opportunity to work with AutoTech Innovations Russia aligns perfectly with my professional goals. Your company’s commitment to integrating advanced technologies into Russian markets resonates with my belief that engineering should serve both industry and society. I am especially impressed by your recent projects in sustainable vehicle production and smart mobility solutions, which reflect a forward-thinking approach that I am eager to contribute to.</w:t>
      </w:r>
    </w:p>
    <w:bookmarkEnd w:id="21"/>
    <w:bookmarkStart w:id="22" w:name="technical-skills-and-experience"/>
    <w:p>
      <w:pPr>
        <w:pStyle w:val="Heading2"/>
      </w:pPr>
      <w:r>
        <w:t xml:space="preserve">Technical Skills and Experience</w:t>
      </w:r>
    </w:p>
    <w:p>
      <w:pPr>
        <w:pStyle w:val="FirstParagraph"/>
      </w:pPr>
      <w:r>
        <w:t xml:space="preserve">As an Automotive Engineer, my career has been defined by a deep commitment to precision, innovation, and collaboration. I have extensive experience in the following areas:</w:t>
      </w:r>
    </w:p>
    <w:p>
      <w:pPr>
        <w:numPr>
          <w:ilvl w:val="0"/>
          <w:numId w:val="1001"/>
        </w:numPr>
        <w:pStyle w:val="Compact"/>
      </w:pPr>
      <w:r>
        <w:rPr>
          <w:bCs/>
          <w:b/>
        </w:rPr>
        <w:t xml:space="preserve">Vehicle Dynamics:</w:t>
      </w:r>
      <w:r>
        <w:t xml:space="preserve"> </w:t>
      </w:r>
      <w:r>
        <w:t xml:space="preserve">Optimizing suspension systems and aerodynamic designs to enhance performance and safety.</w:t>
      </w:r>
    </w:p>
    <w:p>
      <w:pPr>
        <w:numPr>
          <w:ilvl w:val="0"/>
          <w:numId w:val="1001"/>
        </w:numPr>
        <w:pStyle w:val="Compact"/>
      </w:pPr>
      <w:r>
        <w:rPr>
          <w:bCs/>
          <w:b/>
        </w:rPr>
        <w:t xml:space="preserve">Electronics Integration:</w:t>
      </w:r>
      <w:r>
        <w:t xml:space="preserve"> </w:t>
      </w:r>
      <w:r>
        <w:t xml:space="preserve">Designing and testing advanced driver-assistance systems (ADAS) for modern vehicles.</w:t>
      </w:r>
    </w:p>
    <w:p>
      <w:pPr>
        <w:numPr>
          <w:ilvl w:val="0"/>
          <w:numId w:val="1001"/>
        </w:numPr>
        <w:pStyle w:val="Compact"/>
      </w:pPr>
      <w:r>
        <w:rPr>
          <w:bCs/>
          <w:b/>
        </w:rPr>
        <w:t xml:space="preserve">Sustainability Practices:</w:t>
      </w:r>
      <w:r>
        <w:t xml:space="preserve"> </w:t>
      </w:r>
      <w:r>
        <w:t xml:space="preserve">Implementing eco-friendly manufacturing processes and materials to reduce environmental impact.</w:t>
      </w:r>
    </w:p>
    <w:p>
      <w:pPr>
        <w:numPr>
          <w:ilvl w:val="0"/>
          <w:numId w:val="1001"/>
        </w:numPr>
        <w:pStyle w:val="Compact"/>
      </w:pPr>
      <w:r>
        <w:rPr>
          <w:bCs/>
          <w:b/>
        </w:rPr>
        <w:t xml:space="preserve">Project Management:</w:t>
      </w:r>
      <w:r>
        <w:t xml:space="preserve"> </w:t>
      </w:r>
      <w:r>
        <w:t xml:space="preserve">Leading multidisciplinary teams to deliver complex projects on time and within budget.</w:t>
      </w:r>
    </w:p>
    <w:p>
      <w:pPr>
        <w:pStyle w:val="FirstParagraph"/>
      </w:pPr>
      <w:r>
        <w:t xml:space="preserve">In my current role at EuroDrive Engineering, I have been instrumental in developing a modular platform for electric vehicles that reduces production costs by 20% while maintaining high-quality standards. This experience has honed my ability to balance technical rigor with cost-effectiveness, a skill I believe is crucial for success in the Russian automotive market.</w:t>
      </w:r>
    </w:p>
    <w:bookmarkEnd w:id="22"/>
    <w:bookmarkStart w:id="23" w:name="cultural-fit-and-motivation"/>
    <w:p>
      <w:pPr>
        <w:pStyle w:val="Heading2"/>
      </w:pPr>
      <w:r>
        <w:t xml:space="preserve">Cultural Fit and Motivation</w:t>
      </w:r>
    </w:p>
    <w:p>
      <w:pPr>
        <w:pStyle w:val="FirstParagraph"/>
      </w:pPr>
      <w:r>
        <w:t xml:space="preserve">My decision to pursue opportunities in Russia, particularly Saint Petersburg, is rooted in a desire to work within a culture that values engineering excellence and resilience. The city’s unique blend of historical legacy and modern ambition mirrors my own approach to problem-solving: grounded in tradition yet driven by innovation. I am confident that my adaptability, strong work ethic, and collaborative spirit will enable me to thrive in your team.</w:t>
      </w:r>
    </w:p>
    <w:p>
      <w:pPr>
        <w:pStyle w:val="BodyText"/>
      </w:pPr>
      <w:r>
        <w:t xml:space="preserve">Additionally, I have a keen interest in Russian automotive culture. Having studied the works of Soviet engineers like Sergei Korolev and Vladimir Gлушко, I deeply respect the technical ingenuity that has shaped Russia’s industrial landscape. I am also fluent in Russian, which would allow me to communicate effectively with local teams and contribute to cross-cultural collaboration.</w:t>
      </w:r>
    </w:p>
    <w:bookmarkEnd w:id="23"/>
    <w:bookmarkStart w:id="24" w:name="conclusion"/>
    <w:p>
      <w:pPr>
        <w:pStyle w:val="Heading2"/>
      </w:pPr>
      <w:r>
        <w:t xml:space="preserve">Conclusion</w:t>
      </w:r>
    </w:p>
    <w:p>
      <w:pPr>
        <w:pStyle w:val="FirstParagraph"/>
      </w:pPr>
      <w:r>
        <w:t xml:space="preserve">In summary, my experience as an Automotive Engineer, combined with my passion for technological advancement and cultural curiosity, makes me a strong candidate for this position. I am excited about the opportunity to contribute to AutoTech Innovations Russia’s mission while growing professionally in Saint Petersburg. Thank you for considering my application. I would be honored to discuss how my skills and vision align with your company’s goals.</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Russia (Saint Petersburg)</dc:title>
  <dc:creator/>
  <dc:language>en</dc:language>
  <cp:keywords/>
  <dcterms:created xsi:type="dcterms:W3CDTF">2026-07-24T15:11:58Z</dcterms:created>
  <dcterms:modified xsi:type="dcterms:W3CDTF">2026-07-24T15:11:58Z</dcterms:modified>
</cp:coreProperties>
</file>

<file path=docProps/custom.xml><?xml version="1.0" encoding="utf-8"?>
<Properties xmlns="http://schemas.openxmlformats.org/officeDocument/2006/custom-properties" xmlns:vt="http://schemas.openxmlformats.org/officeDocument/2006/docPropsVTypes"/>
</file>