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Calle Principal, Buenos Aires</w:t>
      </w:r>
      <w:r>
        <w:br/>
      </w:r>
      <w:r>
        <w:t xml:space="preserve">Email: john.doe@example.com | Phone: +54 911 2345 6789</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Panadería del Sur</w:t>
      </w:r>
      <w:r>
        <w:br/>
      </w:r>
      <w:r>
        <w:t xml:space="preserve">Calle Corrientes 456, Buenos Aires</w:t>
      </w:r>
    </w:p>
    <w:bookmarkStart w:id="21" w:name="dear-hiring-team"/>
    <w:p>
      <w:pPr>
        <w:pStyle w:val="Heading2"/>
      </w:pPr>
      <w:r>
        <w:t xml:space="preserve">Dear Hiring Team,</w:t>
      </w:r>
    </w:p>
    <w:p>
      <w:pPr>
        <w:pStyle w:val="FirstParagraph"/>
      </w:pPr>
      <w:r>
        <w:t xml:space="preserve">I am writing to express my enthusiastic interest in the Baker position at Panadería del Sur in Argentina Buenos Aires. As a dedicated and passionate baker with over seven years of experience, I have honed my craft in diverse culinary environments, from artisanal bakeries to multicultural kitchens. My commitment to quality, innovation, and cultural authenticity aligns perfectly with the rich tradition of baking in Buenos Aires—a city where the aroma of freshly baked empanadas and medialunas fills the air daily. This opportunity represents not just a professional challenge but a chance to contribute to the vibrant food culture that defines Argentina’s capital.</w:t>
      </w:r>
    </w:p>
    <w:p>
      <w:pPr>
        <w:pStyle w:val="BodyText"/>
      </w:pPr>
      <w:r>
        <w:t xml:space="preserve">As a</w:t>
      </w:r>
      <w:r>
        <w:t xml:space="preserve"> </w:t>
      </w:r>
      <w:r>
        <w:rPr>
          <w:bCs/>
          <w:b/>
        </w:rPr>
        <w:t xml:space="preserve">Baker</w:t>
      </w:r>
      <w:r>
        <w:t xml:space="preserve">, I have always believed that baking is more than a skill—it is an art form rooted in history, technique, and connection. My journey began in my family’s small bakery in Mendoza, where I learned the importance of using locally sourced ingredients and respecting time-honored methods. Over the years, I have expanded my expertise to include modern techniques such as sourdough fermentation, gluten-free baking, and pastry decoration. Whether crafting delicate croissants or robust loaves of pan de masa madre, I approach each task with precision and a deep respect for the craft.</w:t>
      </w:r>
    </w:p>
    <w:p>
      <w:pPr>
        <w:pStyle w:val="BodyText"/>
      </w:pPr>
      <w:r>
        <w:t xml:space="preserve">What sets me apart is my ability to blend tradition with innovation. In Argentina Buenos Aires, where the culinary scene is a fusion of European influences and local flavors, this balance is essential. I have spent time studying the region’s baking heritage, from the iconic</w:t>
      </w:r>
      <w:r>
        <w:t xml:space="preserve"> </w:t>
      </w:r>
      <w:r>
        <w:rPr>
          <w:iCs/>
          <w:i/>
        </w:rPr>
        <w:t xml:space="preserve">pan dulce</w:t>
      </w:r>
      <w:r>
        <w:t xml:space="preserve"> </w:t>
      </w:r>
      <w:r>
        <w:t xml:space="preserve">to the intricate pastries of</w:t>
      </w:r>
      <w:r>
        <w:t xml:space="preserve"> </w:t>
      </w:r>
      <w:r>
        <w:rPr>
          <w:bCs/>
          <w:b/>
        </w:rPr>
        <w:t xml:space="preserve">Argentina Buenos Aires</w:t>
      </w:r>
      <w:r>
        <w:t xml:space="preserve">. For instance, I have experimented with incorporating indigenous ingredients like quinoa and yerba mate into traditional recipes, creating unique products that resonate with both locals and visitors. My goal is not just to meet expectations but to elevate them by offering something fresh yet deeply rooted in the culture.</w:t>
      </w:r>
    </w:p>
    <w:p>
      <w:pPr>
        <w:pStyle w:val="BodyText"/>
      </w:pPr>
      <w:r>
        <w:t xml:space="preserve">My experience in Buenos Aires has also taught me the importance of adaptability and customer connection. The city’s diverse population demands a baker who can cater to a wide range of tastes while maintaining consistency. During my time working at a specialty bakery in Palermo, I led a team that successfully introduced gluten-free and vegan options, which became some of the store’s most popular items. This experience reinforced my belief that inclusivity and quality go hand in hand. Furthermore, I have developed strong interpersonal skills through interactions with customers who often share stories about their favorite pastries or request custom creations for special occasions.</w:t>
      </w:r>
    </w:p>
    <w:p>
      <w:pPr>
        <w:pStyle w:val="BodyText"/>
      </w:pPr>
      <w:r>
        <w:t xml:space="preserve">One of the most rewarding aspects of being a</w:t>
      </w:r>
      <w:r>
        <w:t xml:space="preserve"> </w:t>
      </w:r>
      <w:r>
        <w:rPr>
          <w:bCs/>
          <w:b/>
        </w:rPr>
        <w:t xml:space="preserve">Baker</w:t>
      </w:r>
      <w:r>
        <w:t xml:space="preserve"> </w:t>
      </w:r>
      <w:r>
        <w:t xml:space="preserve">is the ability to bring people together through food. In Argentina Buenos Aires, where meals are a central part of life, this role carries immense cultural significance. I have witnessed firsthand how a warm loaf of bread or a perfectly baked chimichurri-stuffed empanada can create moments of joy and community. My goal is to contribute to this tradition by ensuring that every product leaving the kitchen reflects not only technical excellence but also a passion for sharing the flavors of Argentina with others.</w:t>
      </w:r>
    </w:p>
    <w:p>
      <w:pPr>
        <w:pStyle w:val="BodyText"/>
      </w:pPr>
      <w:r>
        <w:t xml:space="preserve">What excites me most about Panadería del Sur is its reputation for excellence and its commitment to quality. I have always admired bakeries that prioritize sustainability, such as using organic flour or reducing food waste through creative repurposing. I am eager to bring my expertise in these areas to your team, whether it’s optimizing inventory systems or developing new recipes that align with current trends while respecting traditional methods.</w:t>
      </w:r>
    </w:p>
    <w:p>
      <w:pPr>
        <w:pStyle w:val="BodyText"/>
      </w:pPr>
      <w:r>
        <w:t xml:space="preserve">In addition to my technical skills, I bring a collaborative spirit and a strong work ethic. I thrive in fast-paced environments and am comfortable working early mornings or late evenings, as the baking industry often demands. My attention to detail ensures that every product meets the highest standards, from the perfect crust of a baguette to the delicate layers of a flaky croissant. I also value teamwork and have experience mentoring junior bakers, sharing knowledge about techniques like laminating dough or troubleshooting fermentation issues.</w:t>
      </w:r>
    </w:p>
    <w:p>
      <w:pPr>
        <w:pStyle w:val="BodyText"/>
      </w:pPr>
      <w:r>
        <w:t xml:space="preserve">Argentina Buenos Aires is a city that celebrates its culinary identity with pride, and I am eager to contribute to its legacy as a</w:t>
      </w:r>
      <w:r>
        <w:t xml:space="preserve"> </w:t>
      </w:r>
      <w:r>
        <w:rPr>
          <w:bCs/>
          <w:b/>
        </w:rPr>
        <w:t xml:space="preserve">Baker</w:t>
      </w:r>
      <w:r>
        <w:t xml:space="preserve">. The opportunity to work in such a dynamic and culturally rich environment would be an honor. I am confident that my skills, passion, and understanding of the local market make me an ideal candidate for this position. Thank you for considering my application. I would be delighted to discuss how I can contribute to Panadería del Sur’s continued success.</w:t>
      </w:r>
    </w:p>
    <w:p>
      <w:pPr>
        <w:pStyle w:val="BodyText"/>
      </w:pPr>
      <w:r>
        <w:t xml:space="preserve">Sincerely,</w:t>
      </w:r>
      <w:r>
        <w:br/>
      </w:r>
      <w:r>
        <w:rPr>
          <w:bCs/>
          <w:b/>
        </w:rP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2026-07-21T02:46:23Z</dcterms:created>
  <dcterms:modified xsi:type="dcterms:W3CDTF">2026-07-21T02:46:23Z</dcterms:modified>
</cp:coreProperties>
</file>

<file path=docProps/custom.xml><?xml version="1.0" encoding="utf-8"?>
<Properties xmlns="http://schemas.openxmlformats.org/officeDocument/2006/custom-properties" xmlns:vt="http://schemas.openxmlformats.org/officeDocument/2006/docPropsVTypes"/>
</file>