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7a934507f689d3ba1100be79a3f2588b0aa3209"/>
    <w:p>
      <w:pPr>
        <w:pStyle w:val="Heading1"/>
      </w:pPr>
      <w:r>
        <w:t xml:space="preserve">Cover Letter for Baker Position in Brazil Rio de Janeiro</w:t>
      </w:r>
    </w:p>
    <w:p>
      <w:pPr>
        <w:pStyle w:val="FirstParagraph"/>
      </w:pPr>
      <w:r>
        <w:rPr>
          <w:bCs/>
          <w:b/>
        </w:rPr>
        <w:t xml:space="preserve">Dear [Hiring Manager's Name],</w:t>
      </w:r>
    </w:p>
    <w:p>
      <w:pPr>
        <w:pStyle w:val="BodyText"/>
      </w:pPr>
      <w:r>
        <w:t xml:space="preserve">I am writing to express my sincere interest in the Baker position at your esteemed establishment in Brazil, Rio de Janeiro. As a passionate and skilled baker with a deep appreciation for culinary traditions, I am eager to contribute my expertise to your team while immersing myself in the vibrant food culture of this iconic city. Brazil’s rich gastronomic heritage and the unique energy of Rio de Janeiro make this an exciting opportunity to blend my craft with the local essence of Brazilian baking.</w:t>
      </w:r>
    </w:p>
    <w:p>
      <w:pPr>
        <w:pStyle w:val="BodyText"/>
      </w:pPr>
      <w:r>
        <w:t xml:space="preserve">With over [X years] of experience in professional baking, I have honed my skills in creating a wide array of baked goods, from traditional pastries to modern artisanal breads. My journey as a baker has been shaped by a commitment to quality, creativity, and an understanding of the cultural significance behind every recipe. Whether it’s mastering the delicate balance of ingredients in Brazilian treats like *pastéis de nata* or perfecting the flaky layers of *pão de queijo*, I approach every task with dedication and a deep respect for the artistry involved.</w:t>
      </w:r>
    </w:p>
    <w:bookmarkStart w:id="20" w:name="X3e103a863e76e3f73b7595a25b89c9dd5f327c8"/>
    <w:p>
      <w:pPr>
        <w:pStyle w:val="Heading2"/>
      </w:pPr>
      <w:r>
        <w:t xml:space="preserve">Why Rio de Janeiro? A Perfect Match for My Craft</w:t>
      </w:r>
    </w:p>
    <w:p>
      <w:pPr>
        <w:pStyle w:val="FirstParagraph"/>
      </w:pPr>
      <w:r>
        <w:t xml:space="preserve">Rio de Janeiro, with its breathtaking landscapes and thriving culinary scene, has long captivated my imagination. The city’s blend of traditional Brazilian flavors and contemporary innovations creates an ideal environment for a baker to thrive. From the bustling streets of Lapa to the serene beaches of Ipanema, Rio offers a unique backdrop where food is not just sustenance but a celebration of life. I am particularly inspired by the way local bakeries and cafes in Rio infuse their creations with warmth and authenticity, reflecting the spirit of Brazilian hospitality.</w:t>
      </w:r>
    </w:p>
    <w:p>
      <w:pPr>
        <w:pStyle w:val="BodyText"/>
      </w:pPr>
      <w:r>
        <w:t xml:space="preserve">As a baker, I understand that every ingredient tells a story, and Brazil’s diverse regional ingredients—such as cassava flour, coconut, and native fruits—offer endless possibilities for innovation. My experience working in multicultural kitchens has taught me to adapt and experiment while honoring the integrity of traditional recipes. I am eager to bring this perspective to your team, creating baked goods that resonate with both local tastes and global appeal.</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in various roles that have allowed me to refine my skills and develop a versatile approach to baking. As a Head Baker at [Previous Bakery Name], I led a team of bakers in crafting daily specials, managing inventory, and ensuring the highest standards of quality. My ability to balance creativity with efficiency has consistently resulted in customer satisfaction and repeat business. I also collaborated with local farmers to source seasonal ingredients, emphasizing sustainability and supporting the community.</w:t>
      </w:r>
    </w:p>
    <w:p>
      <w:pPr>
        <w:pStyle w:val="BodyText"/>
      </w:pPr>
      <w:r>
        <w:t xml:space="preserve">In addition to my work in commercial bakeries, I have participated in culinary workshops focused on Brazilian cuisine, where I deepened my knowledge of traditional techniques such as *massa de pão* (bread dough) and *confeitaria* (pastry artistry). These experiences not only expanded my technical repertoire but also reinforced my passion for connecting people through food. For instance, I once created a custom menu for a Brazilian festival, incorporating flavors like *caipirinha-infused cakes* and *brigadeiro cookies*, which received rave reviews from attendees.</w:t>
      </w:r>
    </w:p>
    <w:bookmarkEnd w:id="21"/>
    <w:bookmarkStart w:id="22" w:name="adapting-to-the-local-market"/>
    <w:p>
      <w:pPr>
        <w:pStyle w:val="Heading2"/>
      </w:pPr>
      <w:r>
        <w:t xml:space="preserve">Adapting to the Local Market</w:t>
      </w:r>
    </w:p>
    <w:p>
      <w:pPr>
        <w:pStyle w:val="FirstParagraph"/>
      </w:pPr>
      <w:r>
        <w:t xml:space="preserve">Rio de Janeiro’s culinary landscape is as dynamic as its people. As a baker, I recognize the importance of understanding local preferences and trends. I have studied the unique demand for items like *bolo de fubá* (cornmeal cake) and *cuscuz* (a traditional dish made from cornmeal), which are staples in Brazilian households. My ability to adapt recipes while maintaining their cultural authenticity is a strength that I believe will align well with your bakery’s offerings.</w:t>
      </w:r>
    </w:p>
    <w:p>
      <w:pPr>
        <w:pStyle w:val="BodyText"/>
      </w:pPr>
      <w:r>
        <w:t xml:space="preserve">Moreover, I am keenly aware of the growing interest in health-conscious and plant-based options. In my previous roles, I have successfully introduced gluten-free and vegan baked goods, which resonated with a wide audience. I am excited to explore how these trends can be integrated into your menu while staying true to Brazilian culinary traditions.</w:t>
      </w:r>
    </w:p>
    <w:bookmarkEnd w:id="22"/>
    <w:bookmarkStart w:id="23" w:name="personal-qualities-and-values"/>
    <w:p>
      <w:pPr>
        <w:pStyle w:val="Heading2"/>
      </w:pPr>
      <w:r>
        <w:t xml:space="preserve">Personal Qualities and Values</w:t>
      </w:r>
    </w:p>
    <w:p>
      <w:pPr>
        <w:pStyle w:val="FirstParagraph"/>
      </w:pPr>
      <w:r>
        <w:t xml:space="preserve">Baking is more than a profession for me—it is a labor of love. I thrive in fast-paced environments and take pride in delivering consistent, high-quality results. My attention to detail ensures that every item leaving the kitchen meets the highest standards, while my collaborative spirit fosters a positive team dynamic. I am also committed to continuous learning, whether it’s through experimenting with new techniques or staying updated on industry trends.</w:t>
      </w:r>
    </w:p>
    <w:p>
      <w:pPr>
        <w:pStyle w:val="BodyText"/>
      </w:pPr>
      <w:r>
        <w:t xml:space="preserve">Living in Rio de Janeiro would allow me to immerse myself in the city’s culture and connect with its people. I am particularly drawn to the sense of community that exists within local bakeries, where each customer is treated like family. I believe that a baker’s role extends beyond creating delicious food; it is about building relationships and contributing to the social fabric of a neighborhood.</w:t>
      </w:r>
    </w:p>
    <w:bookmarkEnd w:id="23"/>
    <w:bookmarkStart w:id="24" w:name="conclusion"/>
    <w:p>
      <w:pPr>
        <w:pStyle w:val="Heading2"/>
      </w:pPr>
      <w:r>
        <w:t xml:space="preserve">Conclusion</w:t>
      </w:r>
    </w:p>
    <w:p>
      <w:pPr>
        <w:pStyle w:val="FirstParagraph"/>
      </w:pPr>
      <w:r>
        <w:t xml:space="preserve">In conclusion, I am confident that my skills, passion for baking, and enthusiasm for Rio de Janeiro make me a strong candidate for this position. I am eager to bring my experience and creativity to your team while embracing the unique challenges and opportunities that come with working in such a vibrant city. Thank you for considering my application. I would be thrilled to discuss how I can contribute to the success of your bakery and the broader culinary community in Brazil.</w:t>
      </w:r>
    </w:p>
    <w:p>
      <w:pPr>
        <w:pStyle w:val="BodyText"/>
      </w:pPr>
      <w:r>
        <w:t xml:space="preserve">Warm regards,</w:t>
      </w:r>
    </w:p>
    <w:p>
      <w:pPr>
        <w:pStyle w:val="BodyText"/>
      </w:pPr>
      <w:r>
        <w:rPr>
          <w:bCs/>
          <w:b/>
        </w:rPr>
        <w:t xml:space="preserve">[Your Full Name]</w:t>
      </w:r>
    </w:p>
    <w:p>
      <w:pPr>
        <w:pStyle w:val="BodyText"/>
      </w:pPr>
      <w:r>
        <w:rPr>
          <w:bCs/>
          <w:b/>
        </w:rP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Brazil Rio de Janeiro</dc:title>
  <dc:creator/>
  <cp:keywords/>
  <dcterms:created xsi:type="dcterms:W3CDTF">2026-07-21T02:57:42Z</dcterms:created>
  <dcterms:modified xsi:type="dcterms:W3CDTF">2026-07-21T02:57:42Z</dcterms:modified>
</cp:coreProperties>
</file>

<file path=docProps/custom.xml><?xml version="1.0" encoding="utf-8"?>
<Properties xmlns="http://schemas.openxmlformats.org/officeDocument/2006/custom-properties" xmlns:vt="http://schemas.openxmlformats.org/officeDocument/2006/docPropsVTypes"/>
</file>