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Baker position at your esteemed establishment in China Guangzhou. As a dedicated and passionate baker with over [X years] of experience in crafting artisanal baked goods, I am eager to bring my culinary expertise, creativity, and cultural adaptability to a dynamic bakery environment in one of China’s most vibrant cities. My goal is to contribute to the success of your business while immersing myself in the unique flavors and traditions that define Guangzhou’s culinary landscape.</w:t>
      </w:r>
    </w:p>
    <w:bookmarkStart w:id="20" w:name="why-i-am-a-strong-fit-for-this-role"/>
    <w:p>
      <w:pPr>
        <w:pStyle w:val="Heading2"/>
      </w:pPr>
      <w:r>
        <w:t xml:space="preserve">Why I Am a Strong Fit for This Role</w:t>
      </w:r>
    </w:p>
    <w:p>
      <w:pPr>
        <w:pStyle w:val="FirstParagraph"/>
      </w:pPr>
      <w:r>
        <w:t xml:space="preserve">As a Baker, I have always believed that food is more than sustenance—it is a bridge between cultures, an expression of artistry, and a celebration of heritage. My journey as a baker has been shaped by my commitment to quality, innovation, and attention to detail. From mastering traditional techniques such as sourdough fermentation and pastry making to experimenting with modern trends like plant-based baking and global flavor pairings, I have developed a versatile skill set that aligns perfectly with the demands of Guangzhou’s evolving food scene.</w:t>
      </w:r>
    </w:p>
    <w:p>
      <w:pPr>
        <w:pStyle w:val="BodyText"/>
      </w:pPr>
      <w:r>
        <w:t xml:space="preserve">Guangzhou, a city renowned for its rich culinary traditions and bustling markets, offers an exciting opportunity for a baker to blend local flavors with international influences. I am particularly inspired by the city’s fusion of Cantonese cuisine and modern gastronomy, where sweet and savory elements coexist in harmony. My experience working in multicultural environments has equipped me to understand and adapt to diverse tastes while maintaining authenticity in my craft. Whether creating traditional Chinese pastries like mooncakes or innovative fusion desserts that appeal to both local and international palates, I thrive on challenges that push the boundaries of creativity.</w:t>
      </w:r>
    </w:p>
    <w:bookmarkEnd w:id="20"/>
    <w:bookmarkStart w:id="21" w:name="experience-and-skills"/>
    <w:p>
      <w:pPr>
        <w:pStyle w:val="Heading2"/>
      </w:pPr>
      <w:r>
        <w:t xml:space="preserve">Experience and Skills</w:t>
      </w:r>
    </w:p>
    <w:p>
      <w:pPr>
        <w:pStyle w:val="FirstParagraph"/>
      </w:pPr>
      <w:r>
        <w:t xml:space="preserve">Throughout my career, I have worked in a variety of settings, including high-end bakeries, cafes, and catering services. My roles have required me to manage daily operations, develop new recipes, and collaborate with chefs to create menus that reflect both cultural heritage and contemporary trends. For instance, at [Previous Employer], I spearheaded the development of a seasonal pastry menu that incorporated local ingredients such as lychee, lotus seed paste, and osmanthus honey. This project not only elevated customer satisfaction but also deepened my appreciation for the interplay between traditional Chinese ingredients and Western baking techniques.</w:t>
      </w:r>
    </w:p>
    <w:p>
      <w:pPr>
        <w:pStyle w:val="BodyText"/>
      </w:pPr>
      <w:r>
        <w:t xml:space="preserve">In addition to my technical skills, I possess strong organizational abilities and a keen eye for detail. I am proficient in using commercial ovens, mixers, and other bakery equipment, as well as managing inventory and maintaining hygiene standards. My ability to work under pressure in fast-paced environments ensures that I can meet the demands of a bustling bakery in Guangzhou while upholding the highest quality standards.</w:t>
      </w:r>
    </w:p>
    <w:bookmarkEnd w:id="21"/>
    <w:bookmarkStart w:id="22" w:name="why-china-guangzhou"/>
    <w:p>
      <w:pPr>
        <w:pStyle w:val="Heading2"/>
      </w:pPr>
      <w:r>
        <w:t xml:space="preserve">Why China Guangzhou?</w:t>
      </w:r>
    </w:p>
    <w:p>
      <w:pPr>
        <w:pStyle w:val="FirstParagraph"/>
      </w:pPr>
      <w:r>
        <w:t xml:space="preserve">China Guangzhou has long been a hub for culinary innovation, and I am eager to contribute my expertise to its thriving food industry. The city’s unique blend of tradition and modernity provides an ideal setting for a Baker to explore new ideas while respecting the roots of Cantonese cuisine. Guangzhou’s diverse population, including expatriates and locals with varied tastes, presents an opportunity to create products that resonate with a wide audience.</w:t>
      </w:r>
    </w:p>
    <w:p>
      <w:pPr>
        <w:pStyle w:val="BodyText"/>
      </w:pPr>
      <w:r>
        <w:t xml:space="preserve">What draws me most to Guangzhou is its vibrant food culture and the city’s openness to global influences. As a Baker, I am excited about the chance to learn from local techniques while sharing my own knowledge of Western baking methods. For example, I could explore ways to incorporate Guangzhou’s signature ingredients—such as lotus seeds, goji berries, or red bean paste—into classic European pastries like croissants or tarts. This cross-cultural exchange would not only enrich the customer experience but also reflect the city’s spirit of innovation.</w:t>
      </w:r>
    </w:p>
    <w:bookmarkEnd w:id="22"/>
    <w:bookmarkStart w:id="23" w:name="personal-qualities-and-vision"/>
    <w:p>
      <w:pPr>
        <w:pStyle w:val="Heading2"/>
      </w:pPr>
      <w:r>
        <w:t xml:space="preserve">Personal Qualities and Vision</w:t>
      </w:r>
    </w:p>
    <w:p>
      <w:pPr>
        <w:pStyle w:val="FirstParagraph"/>
      </w:pPr>
      <w:r>
        <w:t xml:space="preserve">Beyond technical skills, I bring a genuine passion for baking and a deep respect for the communities I serve. My approach is rooted in transparency, sustainability, and a commitment to sourcing fresh, high-quality ingredients. In Guangzhou, I would strive to build relationships with local farmers and suppliers to support the city’s agricultural economy while ensuring that my products reflect the best of what Guangdong has to offer.</w:t>
      </w:r>
    </w:p>
    <w:p>
      <w:pPr>
        <w:pStyle w:val="BodyText"/>
      </w:pPr>
      <w:r>
        <w:t xml:space="preserve">I am also a strong team player who values collaboration and continuous learning. Whether working alongside chefs, customer service staff, or fellow bakers, I aim to foster a positive and productive environment. My goal is to contribute to a bakery that not only delights customers with its offerings but also becomes a gathering place for the community.</w:t>
      </w:r>
    </w:p>
    <w:bookmarkEnd w:id="23"/>
    <w:bookmarkStart w:id="24" w:name="conclusion"/>
    <w:p>
      <w:pPr>
        <w:pStyle w:val="Heading2"/>
      </w:pPr>
      <w:r>
        <w:t xml:space="preserve">Conclusion</w:t>
      </w:r>
    </w:p>
    <w:p>
      <w:pPr>
        <w:pStyle w:val="FirstParagraph"/>
      </w:pPr>
      <w:r>
        <w:t xml:space="preserve">In conclusion, I am confident that my experience as a Baker, combined with my enthusiasm for Guangzhou’s culinary scene, makes me an ideal candidate for this role. I am eager to bring my skills and creativity to your team and help elevate the bakery’s reputation in one of China’s most dynamic cities. Thank you for considering my application. I would welcome the opportunity to discuss how my background and vision align with your goals.</w:t>
      </w:r>
    </w:p>
    <w:p>
      <w:pPr>
        <w:pStyle w:val="BodyText"/>
      </w:pPr>
      <w:r>
        <w:t xml:space="preserve">Please feel free to contact me at [Your Phone Number] or [Your Email Address] at your earliest convenience. I look forward to the possibility of contributing to your bakery’s success in China Guangzhou.</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China Guangzhou</dc:title>
  <dc:creator/>
  <dc:language>en</dc:language>
  <cp:keywords/>
  <dcterms:created xsi:type="dcterms:W3CDTF">2026-07-23T04:23:44Z</dcterms:created>
  <dcterms:modified xsi:type="dcterms:W3CDTF">2026-07-23T04:23:44Z</dcterms:modified>
</cp:coreProperties>
</file>

<file path=docProps/custom.xml><?xml version="1.0" encoding="utf-8"?>
<Properties xmlns="http://schemas.openxmlformats.org/officeDocument/2006/custom-properties" xmlns:vt="http://schemas.openxmlformats.org/officeDocument/2006/docPropsVTypes"/>
</file>