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Lyon,</w:t>
      </w:r>
      <w:r>
        <w:t xml:space="preserve"> </w:t>
      </w:r>
      <w:r>
        <w:t xml:space="preserve">France</w:t>
      </w:r>
    </w:p>
    <w:bookmarkStart w:id="24" w:name="Xe53d7151a3baa50a683f9fb851669f9a728a6e4"/>
    <w:p>
      <w:pPr>
        <w:pStyle w:val="Heading1"/>
      </w:pPr>
      <w:r>
        <w:t xml:space="preserve">Cover Letter for Baker Position in Lyon, France</w:t>
      </w:r>
    </w:p>
    <w:p>
      <w:pPr>
        <w:pStyle w:val="FirstParagraph"/>
      </w:pPr>
      <w:r>
        <w:t xml:space="preserve">Dear [Hiring Manager's Name],</w:t>
      </w:r>
    </w:p>
    <w:p>
      <w:pPr>
        <w:pStyle w:val="BodyText"/>
      </w:pPr>
      <w:r>
        <w:t xml:space="preserve">As a dedicated and passionate baker with over [X years] of experience in the culinary arts, I am excited to submit my application for the Baker position at your esteemed establishment in Lyon, France. This Cover Letter serves as a testament to my commitment to excellence, my deep appreciation for French baking traditions, and my desire to contribute to the vibrant gastronomic culture of Lyon. With a strong foundation in both traditional and contemporary baking techniques, I am eager to bring my skills and enthusiasm to your bakery, where I can help preserve the legacy of French bread-making while embracing the innovative spirit of Lyon’s culinary scene.</w:t>
      </w:r>
    </w:p>
    <w:p>
      <w:pPr>
        <w:pStyle w:val="BodyText"/>
      </w:pPr>
      <w:r>
        <w:t xml:space="preserve">Lyon, often referred to as the gastronomic capital of France, is a city that celebrates its rich heritage through its food. As a Baker with a profound respect for this cultural tapestry, I am particularly drawn to your bakery’s reputation for crafting artisanal breads and pastries that reflect the authenticity of French cuisine. The opportunity to work in Lyon, where every baguette and croissant tells a story of tradition, is both an honor and a personal aspiration. This Cover Letter outlines my qualifications, experiences, and vision for contributing to your team while honoring the time-honored practices that define French baking.</w:t>
      </w:r>
    </w:p>
    <w:bookmarkStart w:id="20" w:name="why-lyon-a-city-of-culinary-inspiration"/>
    <w:p>
      <w:pPr>
        <w:pStyle w:val="Heading2"/>
      </w:pPr>
      <w:r>
        <w:t xml:space="preserve">Why Lyon? A City of Culinary Inspiration</w:t>
      </w:r>
    </w:p>
    <w:p>
      <w:pPr>
        <w:pStyle w:val="FirstParagraph"/>
      </w:pPr>
      <w:r>
        <w:t xml:space="preserve">Lyon’s unique blend of history, artistry, and innovation makes it an ideal location for a Baker like myself. The city’s historic bakeries, such as those in the Presqu'île or Vieux Lyon districts, have long been celebrated for their mastery of techniques passed down through generations. As a Baker who values the connection between food and culture, I am inspired by Lyon’s ability to balance tradition with modernity. Whether it is the perfect crumb of a sourdough loaf or the delicate layers of a mille-feuille, Lyon’s culinary landscape demands precision, creativity, and an unwavering dedication to quality—values that align perfectly with my own professional ethos.</w:t>
      </w:r>
    </w:p>
    <w:p>
      <w:pPr>
        <w:pStyle w:val="BodyText"/>
      </w:pPr>
      <w:r>
        <w:t xml:space="preserve">My journey as a Baker has been deeply influenced by the French approach to baking. From my early days in [Your Previous City/Country], I have studied the principles of French bread-making, such as the importance of fermentation, the art of kneading, and the science behind achieving ideal crusts. However, it is Lyon that represents my ultimate destination as a Baker. The city’s emphasis on seasonal ingredients, regional specialties like saucisson and brioche de Lyon, and its vibrant market culture have always resonated with my belief that baking is not just a craft but a celebration of community and tradition.</w:t>
      </w:r>
    </w:p>
    <w:bookmarkEnd w:id="20"/>
    <w:bookmarkStart w:id="21" w:name="professional-experience-a-bakers-journey"/>
    <w:p>
      <w:pPr>
        <w:pStyle w:val="Heading2"/>
      </w:pPr>
      <w:r>
        <w:t xml:space="preserve">Professional Experience: A Baker's Journey</w:t>
      </w:r>
    </w:p>
    <w:p>
      <w:pPr>
        <w:pStyle w:val="FirstParagraph"/>
      </w:pPr>
      <w:r>
        <w:t xml:space="preserve">Over the years, I have honed my skills in various baking environments, from small artisanal bakeries to large-scale production facilities. My experience includes working with natural sourdough starters, mastering the delicate balance of gluten development, and creating a wide range of products such as baguettes, pain de campagne, croissants, and pastries. I have also developed a keen understanding of food safety standards, inventory management, and customer service—essential components for success in any bakery setting.</w:t>
      </w:r>
    </w:p>
    <w:p>
      <w:pPr>
        <w:pStyle w:val="BodyText"/>
      </w:pPr>
      <w:r>
        <w:t xml:space="preserve">A pivotal moment in my career was my time at [Previous Bakery Name or Location], where I was entrusted with leading the morning shift and ensuring that every product met the highest standards of quality. This role taught me the importance of consistency, teamwork, and adaptability—qualities that are crucial in a fast-paced, customer-focused environment. Additionally, I have collaborated with local farmers to source organic grains and seasonal produce, further deepening my connection to the principles of sustainable and authentic baking.</w:t>
      </w:r>
    </w:p>
    <w:p>
      <w:pPr>
        <w:pStyle w:val="BodyText"/>
      </w:pPr>
      <w:r>
        <w:t xml:space="preserve">As a Baker committed to continuous learning, I have also participated in workshops on French baking techniques, including the art of laminating dough for flaky croissants and perfecting the hydration levels for artisanal breads. These experiences have not only expanded my technical expertise but also reinforced my belief that baking is a lifelong journey of discovery and refinement.</w:t>
      </w:r>
    </w:p>
    <w:bookmarkEnd w:id="21"/>
    <w:bookmarkStart w:id="22" w:name="skills-and-values-a-bakers-commitment"/>
    <w:p>
      <w:pPr>
        <w:pStyle w:val="Heading2"/>
      </w:pPr>
      <w:r>
        <w:t xml:space="preserve">Skills and Values: A Baker’s Commitment</w:t>
      </w:r>
    </w:p>
    <w:p>
      <w:pPr>
        <w:pStyle w:val="FirstParagraph"/>
      </w:pPr>
      <w:r>
        <w:t xml:space="preserve">What sets me apart as a Baker is my unwavering dedication to the craft and my ability to thrive in collaborative environments. I possess strong attention to detail, ensuring that every product leaving the kitchen meets the exacting standards of French baking. My proficiency in using traditional tools such as proofing boxes, stone ovens, and dough sheeters allows me to work efficiently while maintaining a hands-on approach to quality control.</w:t>
      </w:r>
    </w:p>
    <w:p>
      <w:pPr>
        <w:pStyle w:val="BodyText"/>
      </w:pPr>
      <w:r>
        <w:t xml:space="preserve">Moreover, I am fluent in [language if applicable], which would enable me to communicate effectively with both staff and customers. My passion for French cuisine extends beyond the kitchen—I enjoy exploring Lyon’s markets, studying regional recipes, and staying informed about trends in the global baking industry. This curiosity drives me to innovate while respecting the time-tested methods that define French baking.</w:t>
      </w:r>
    </w:p>
    <w:p>
      <w:pPr>
        <w:pStyle w:val="BodyText"/>
      </w:pPr>
      <w:r>
        <w:t xml:space="preserve">As a Baker in France Lyon, I understand the importance of building relationships with customers and colleagues alike. My warm personality and strong interpersonal skills allow me to create a welcoming atmosphere in the bakery, fostering loyalty and trust. Whether it is greeting regulars by name or offering recommendations on seasonal products, I believe that exceptional service is an integral part of the baking experience.</w:t>
      </w:r>
    </w:p>
    <w:bookmarkEnd w:id="22"/>
    <w:bookmarkStart w:id="23" w:name="conclusion-a-bakers-dream-in-lyon"/>
    <w:p>
      <w:pPr>
        <w:pStyle w:val="Heading2"/>
      </w:pPr>
      <w:r>
        <w:t xml:space="preserve">Conclusion: A Baker’s Dream in Lyon</w:t>
      </w:r>
    </w:p>
    <w:p>
      <w:pPr>
        <w:pStyle w:val="FirstParagraph"/>
      </w:pPr>
      <w:r>
        <w:t xml:space="preserve">In conclusion, this Cover Letter reflects my deep-seated passion for baking and my desire to contribute to a bakery in Lyon that values tradition, quality, and community. I am confident that my skills, experience, and enthusiasm align perfectly with your needs as a Baker in France Lyon. I would be honored to bring my expertise to your team and help elevate the culinary heritage of this remarkable city.</w:t>
      </w:r>
    </w:p>
    <w:p>
      <w:pPr>
        <w:pStyle w:val="BodyText"/>
      </w:pPr>
      <w:r>
        <w:t xml:space="preserve">Thank you for considering my application. I look forward to the opportunity to discuss how I can contribute to your bakery’s continued success. Please feel free to contact me at [Your Phone Number] or [Your Email Address] at your earliest convenience.</w:t>
      </w:r>
    </w:p>
    <w:p>
      <w:pPr>
        <w:pStyle w:val="BodyText"/>
      </w:pPr>
      <w:r>
        <w:t xml:space="preserve">Sincerely,</w:t>
      </w:r>
    </w:p>
    <w:p>
      <w:pPr>
        <w:pStyle w:val="BodyText"/>
      </w:pP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Lyon, France</dc:title>
  <dc:creator/>
  <cp:keywords/>
  <dcterms:created xsi:type="dcterms:W3CDTF">2026-07-21T03:11:49Z</dcterms:created>
  <dcterms:modified xsi:type="dcterms:W3CDTF">2026-07-21T03:11:49Z</dcterms:modified>
</cp:coreProperties>
</file>

<file path=docProps/custom.xml><?xml version="1.0" encoding="utf-8"?>
<Properties xmlns="http://schemas.openxmlformats.org/officeDocument/2006/custom-properties" xmlns:vt="http://schemas.openxmlformats.org/officeDocument/2006/docPropsVTypes"/>
</file>