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w:t>
      </w:r>
    </w:p>
    <w:p>
      <w:pPr>
        <w:pStyle w:val="BodyText"/>
      </w:pPr>
      <w:r>
        <w:t xml:space="preserve">As a dedicated and passionate baker with over a decade of experience in crafting artisanal breads, pastries, and confections, I am writing to express my enthusiasm for the Baker position at your esteemed establishment in United States San Francisco. This opportunity resonates deeply with my professional goals and my commitment to contributing to the vibrant culinary landscape of one of the most dynamic cities in the world. A comprehensive cover letter such as this allows me to convey not only my qualifications but also my genuine alignment with your bakery’s values and vision.</w:t>
      </w:r>
    </w:p>
    <w:bookmarkStart w:id="20" w:name="X247634e7f15c3d5fcf4c72e2484b91adca839d8"/>
    <w:p>
      <w:pPr>
        <w:pStyle w:val="Heading2"/>
      </w:pPr>
      <w:r>
        <w:t xml:space="preserve">Why San Francisco? A City of Culinary Innovation</w:t>
      </w:r>
    </w:p>
    <w:p>
      <w:pPr>
        <w:pStyle w:val="FirstParagraph"/>
      </w:pPr>
      <w:r>
        <w:t xml:space="preserve">San Francisco has long been a beacon for culinary innovation, where tradition meets creativity in every bite. As a baker, I am drawn to the city’s unique food culture, which celebrates local ingredients, sustainability, and artistry. The United States San Francisco bakery scene is particularly renowned for its emphasis on quality and craftsmanship—qualities that I have upheld throughout my career. Whether it’s the crispness of a perfectly baked sourdough or the delicate layers of a French croissant, my work reflects an unwavering dedication to excellence that aligns seamlessly with the expectations of your bakery.</w:t>
      </w:r>
    </w:p>
    <w:p>
      <w:pPr>
        <w:pStyle w:val="BodyText"/>
      </w:pPr>
      <w:r>
        <w:t xml:space="preserve">My journey as a baker began in [previous location or city], where I honed my skills in a fast-paced, customer-centric environment. However, it was during my time working in [mention any relevant experience or projects related to San Francisco or its food culture] that I truly understood the importance of adapting to diverse tastes while maintaining the integrity of traditional techniques. This experience has prepared me to thrive in San Francisco’s competitive and creative bakery ecosystem.</w:t>
      </w:r>
    </w:p>
    <w:bookmarkEnd w:id="20"/>
    <w:bookmarkStart w:id="21" w:name="Xd3e2ae04e2e510795ddd1099ee64d844dcd83d3"/>
    <w:p>
      <w:pPr>
        <w:pStyle w:val="Heading2"/>
      </w:pPr>
      <w:r>
        <w:t xml:space="preserve">Technical Expertise and Artisanal Craftsmanship</w:t>
      </w:r>
    </w:p>
    <w:p>
      <w:pPr>
        <w:pStyle w:val="FirstParagraph"/>
      </w:pPr>
      <w:r>
        <w:t xml:space="preserve">As a Baker, my core strengths lie in my technical precision, creativity, and ability to build strong relationships with both customers and colleagues. I specialize in a wide range of baked goods, including but not limited to:</w:t>
      </w:r>
    </w:p>
    <w:p>
      <w:pPr>
        <w:numPr>
          <w:ilvl w:val="0"/>
          <w:numId w:val="1001"/>
        </w:numPr>
        <w:pStyle w:val="Compact"/>
      </w:pPr>
      <w:r>
        <w:t xml:space="preserve">Artisanal breads (sourdough, baguettes, rye, and multigrain varieties)</w:t>
      </w:r>
    </w:p>
    <w:p>
      <w:pPr>
        <w:numPr>
          <w:ilvl w:val="0"/>
          <w:numId w:val="1001"/>
        </w:numPr>
        <w:pStyle w:val="Compact"/>
      </w:pPr>
      <w:r>
        <w:t xml:space="preserve">Pastries (croissants, éclairs, danishes, and tarts)</w:t>
      </w:r>
    </w:p>
    <w:p>
      <w:pPr>
        <w:numPr>
          <w:ilvl w:val="0"/>
          <w:numId w:val="1001"/>
        </w:numPr>
        <w:pStyle w:val="Compact"/>
      </w:pPr>
      <w:r>
        <w:t xml:space="preserve">Savory items (quiches, scones, and seasonal pies)</w:t>
      </w:r>
    </w:p>
    <w:p>
      <w:pPr>
        <w:numPr>
          <w:ilvl w:val="0"/>
          <w:numId w:val="1001"/>
        </w:numPr>
        <w:pStyle w:val="Compact"/>
      </w:pPr>
      <w:r>
        <w:t xml:space="preserve">Custom cakes and specialty desserts for weddings or corporate events</w:t>
      </w:r>
    </w:p>
    <w:p>
      <w:pPr>
        <w:pStyle w:val="FirstParagraph"/>
      </w:pPr>
      <w:r>
        <w:t xml:space="preserve">In my previous role at [previous bakery or workplace], I was responsible for managing daily operations, including dough preparation, baking schedules, and inventory management. I also collaborated with chefs to develop seasonal menus that highlighted locally sourced ingredients. For instance, during the summer months, I created a line of fruit-based tarts using produce from nearby farms in the San Francisco Bay Area. This project not only boosted customer engagement but also reinforced my belief in the power of local partnerships to elevate both flavor and sustainability.</w:t>
      </w:r>
    </w:p>
    <w:p>
      <w:pPr>
        <w:pStyle w:val="BodyText"/>
      </w:pPr>
      <w:r>
        <w:t xml:space="preserve">One of my proudest achievements was leading a team to revamp a bakery’s product lineup, which resulted in a 30% increase in repeat customers. This success was driven by my ability to balance innovation with tradition, ensuring that each item met the high standards expected by San Francisco’s discerning clientele.</w:t>
      </w:r>
    </w:p>
    <w:bookmarkEnd w:id="21"/>
    <w:bookmarkStart w:id="22" w:name="understanding-the-san-francisco-market"/>
    <w:p>
      <w:pPr>
        <w:pStyle w:val="Heading2"/>
      </w:pPr>
      <w:r>
        <w:t xml:space="preserve">Understanding the San Francisco Market</w:t>
      </w:r>
    </w:p>
    <w:p>
      <w:pPr>
        <w:pStyle w:val="FirstParagraph"/>
      </w:pPr>
      <w:r>
        <w:t xml:space="preserve">The United States San Francisco market is unique in its demand for authenticity and quality. As a Baker, I understand that customers here are not only seeking delicious food but also an experience rooted in community and culture. My approach to baking reflects this philosophy—each product is crafted with care, attention to detail, and a respect for the ingredients. For example, I have worked extensively with organic flours and naturally leavened doughs, which resonate strongly with San Francisco’s health-conscious and eco-aware demographics.</w:t>
      </w:r>
    </w:p>
    <w:p>
      <w:pPr>
        <w:pStyle w:val="BodyText"/>
      </w:pPr>
      <w:r>
        <w:t xml:space="preserve">Furthermore, I am familiar with the challenges of operating in a city where competition is fierce but creativity is boundless. My ability to adapt to changing trends—whether it’s incorporating plant-based ingredients or offering gluten-free options—ensures that I can contribute immediately to your bakery’s growth and reputation.</w:t>
      </w:r>
    </w:p>
    <w:bookmarkEnd w:id="22"/>
    <w:bookmarkStart w:id="23" w:name="why-this-position"/>
    <w:p>
      <w:pPr>
        <w:pStyle w:val="Heading2"/>
      </w:pPr>
      <w:r>
        <w:t xml:space="preserve">Why This Position?</w:t>
      </w:r>
    </w:p>
    <w:p>
      <w:pPr>
        <w:pStyle w:val="FirstParagraph"/>
      </w:pPr>
      <w:r>
        <w:t xml:space="preserve">I am particularly drawn to this opportunity because of your bakery’s commitment to [mention specific values, such as “sustainability,” “community engagement,” or “craftsmanship”]. As a Baker, I am not just looking for a job—I want to be part of an organization that shares my passion for creating meaningful connections through food. Your reputation as a leader in the United States San Francisco bakery scene is well-earned, and I am eager to contribute my skills and experience to continue this legacy.</w:t>
      </w:r>
    </w:p>
    <w:p>
      <w:pPr>
        <w:pStyle w:val="BodyText"/>
      </w:pPr>
      <w:r>
        <w:t xml:space="preserve">Additionally, I am excited about the possibility of working within a team that values collaboration and innovation. My background in both traditional baking techniques and modern culinary trends positions me to support your team in developing new products or refining existing ones. Whether it’s experimenting with sourdough starters or designing a holiday-themed pastry menu, I thrive in environments where creativity is encouraged and celebrated.</w:t>
      </w:r>
    </w:p>
    <w:bookmarkEnd w:id="23"/>
    <w:bookmarkStart w:id="24" w:name="conclusion"/>
    <w:p>
      <w:pPr>
        <w:pStyle w:val="Heading2"/>
      </w:pPr>
      <w:r>
        <w:t xml:space="preserve">Conclusion</w:t>
      </w:r>
    </w:p>
    <w:p>
      <w:pPr>
        <w:pStyle w:val="FirstParagraph"/>
      </w:pPr>
      <w:r>
        <w:t xml:space="preserve">In conclusion, I am confident that my expertise as a Baker, combined with my deep appreciation for the culinary traditions of the United States San Francisco area, makes me an ideal candidate for this position. I would be honored to bring my skills and dedication to your bakery and contribute to its continued success. Thank you for considering my application. I look forward to the opportunity to discuss how I can support your team’s goals and vision.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2026-07-23T19:12:11Z</dcterms:created>
  <dcterms:modified xsi:type="dcterms:W3CDTF">2026-07-23T19:12:11Z</dcterms:modified>
</cp:coreProperties>
</file>

<file path=docProps/custom.xml><?xml version="1.0" encoding="utf-8"?>
<Properties xmlns="http://schemas.openxmlformats.org/officeDocument/2006/custom-properties" xmlns:vt="http://schemas.openxmlformats.org/officeDocument/2006/docPropsVTypes"/>
</file>