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3ace804381b62cb28c154d7f79322131041aacd"/>
    <w:p>
      <w:pPr>
        <w:pStyle w:val="Heading1"/>
      </w:pPr>
      <w:r>
        <w:t xml:space="preserve">Cover Letter for Banker Position in Brazil Rio de Janeiro</w:t>
      </w:r>
    </w:p>
    <w:p>
      <w:pPr>
        <w:pStyle w:val="FirstParagraph"/>
      </w:pPr>
      <w:r>
        <w:rPr>
          <w:bCs/>
          <w:b/>
        </w:rPr>
        <w:t xml:space="preserve">Dear [Hiring Manager's Name],</w:t>
      </w:r>
    </w:p>
    <w:p>
      <w:pPr>
        <w:pStyle w:val="BodyText"/>
      </w:pPr>
      <w:r>
        <w:t xml:space="preserve">I am writing to express my enthusiastic interest in the Banker position at [Bank Name] in Brazil Rio de Janeiro. As a seasoned professional with a deep understanding of financial services and a passion for contributing to the dynamic banking landscape of Latin America, I am eager to bring my expertise, cultural awareness, and client-centric approach to your institution. With over [X years] of experience in the financial sector—spanning wealth management, corporate banking, and retail services—I am confident in my ability to excel as a Banker in one of Brazil’s most vibrant and economically significant cities.</w:t>
      </w:r>
    </w:p>
    <w:p>
      <w:pPr>
        <w:pStyle w:val="BodyText"/>
      </w:pPr>
      <w:r>
        <w:t xml:space="preserve">My journey as a Banker has been shaped by a commitment to fostering trust, delivering innovative solutions, and navigating the complexities of financial ecosystems. In [Previous Role], I managed a portfolio of high-net-worth clients, developing tailored investment strategies that aligned with their long-term financial goals. This experience honed my ability to balance risk management with growth-oriented thinking—a critical skill for any Banker in Brazil Rio de Janeiro, where economic volatility and regulatory challenges demand agility and precision.</w:t>
      </w:r>
    </w:p>
    <w:p>
      <w:pPr>
        <w:pStyle w:val="BodyText"/>
      </w:pPr>
      <w:r>
        <w:t xml:space="preserve">What draws me specifically to [Bank Name] is your reputation as a leader in financial innovation and community engagement. Brazil Rio de Janeiro, with its blend of historical significance and modern economic prowess, presents unique opportunities for banks to bridge traditional practices with cutting-edge solutions. As a Banker, I am deeply aware of the importance of understanding local market dynamics, such as the growing demand for digital banking services and the need to support small-to-medium enterprises (SMEs) that form the backbone of Brazil’s economy. My background in [specific skill or achievement, e.g., "designing localized financial products"] has equipped me to address these needs effectively.</w:t>
      </w:r>
    </w:p>
    <w:p>
      <w:pPr>
        <w:pStyle w:val="BodyText"/>
      </w:pPr>
      <w:r>
        <w:t xml:space="preserve">One of my proudest accomplishments as a Banker was [describe a specific achievement, e.g., "leading a team to increase client retention by 30% through personalized advisory services"]. This success was rooted in my ability to connect with clients on a personal level while leveraging data-driven insights. In Brazil Rio de Janeiro, where relationships are foundational to business success, this approach is not just advantageous—it’s essential. I have also collaborated with cross-cultural teams and adapted to diverse regulatory frameworks, which has prepared me to thrive in the multifaceted environment of Brazilian banking.</w:t>
      </w:r>
    </w:p>
    <w:p>
      <w:pPr>
        <w:pStyle w:val="BodyText"/>
      </w:pPr>
      <w:r>
        <w:t xml:space="preserve">The role of a Banker in Brazil Rio de Janeiro extends beyond financial transactions; it involves being a trusted advisor, a problem solver, and a community partner. I am particularly inspired by [Bank Name]’s initiatives in [specific initiative, e.g., "sustainable finance" or "financial inclusion"], which align with my belief that banking should empower individuals and drive societal progress. My experience in [related field, e.g., "microfinance programs" or "customer education workshops"] has taught me how to translate complex financial concepts into actionable steps for clients, ensuring they feel empowered to make informed decisions.</w:t>
      </w:r>
    </w:p>
    <w:p>
      <w:pPr>
        <w:pStyle w:val="BodyText"/>
      </w:pPr>
      <w:r>
        <w:t xml:space="preserve">What sets me apart as a Banker is my ability to blend technical expertise with cultural sensitivity. Having lived and worked in [mention relevant location, e.g., "Brazil or Latin America"], I have developed a nuanced understanding of the values, communication styles, and expectations of Brazilian clients. This insight allows me to build rapport quickly and tailor solutions that resonate with local needs. For instance, during my time at [Previous Employer], I implemented a client feedback loop that improved satisfaction scores by 25%, demonstrating my commitment to continuous improvement and client-centricity.</w:t>
      </w:r>
    </w:p>
    <w:p>
      <w:pPr>
        <w:pStyle w:val="BodyText"/>
      </w:pPr>
      <w:r>
        <w:t xml:space="preserve">Additionally, I am well-versed in the regulatory landscape of Brazil’s financial sector. The Brazilian Central Bank (Banco Central do Brasil) and its stringent compliance requirements are critical to maintaining trust and stability. My proactive approach to staying updated on regulations—through certifications such as [relevant certification, e.g., "CFA" or "CAMS"]—ensures that I can navigate these challenges with confidence. This is especially important in Rio de Janeiro, where the intersection of traditional banking practices and emerging digital technologies requires a balance of caution and innovation.</w:t>
      </w:r>
    </w:p>
    <w:p>
      <w:pPr>
        <w:pStyle w:val="BodyText"/>
      </w:pPr>
      <w:r>
        <w:t xml:space="preserve">As a Banker, I am also deeply passionate about contributing to the growth of Brazil’s financial ecosystem. The country’s recent strides in fintech adoption and its role as a regional economic hub present exciting opportunities for banks to lead with creativity and responsibility. I am eager to collaborate with [Bank Name]’s team to explore these possibilities, whether through expanding access to financial services, supporting local entrepreneurs, or leveraging technology to enhance customer experiences.</w:t>
      </w:r>
    </w:p>
    <w:p>
      <w:pPr>
        <w:pStyle w:val="BodyText"/>
      </w:pPr>
      <w:r>
        <w:t xml:space="preserve">In closing, I am enthusiastic about the opportunity to join [Bank Name] as a Banker in Brazil Rio de Janeiro. My professional background, cultural awareness, and dedication to client success align perfectly with the values and goals of your organization. I would be honored to contribute my skills to help [Bank Name] continue its legacy of excellence in one of Latin America’s most dynamic cities.</w:t>
      </w:r>
    </w:p>
    <w:p>
      <w:pPr>
        <w:pStyle w:val="BodyText"/>
      </w:pPr>
      <w:r>
        <w:t xml:space="preserve">Thank you for considering my application. I look forward to the possibility of discussing how my experience and vision can benefit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Brazil Rio de Janeiro</dc:title>
  <dc:creator/>
  <dc:language>en</dc:language>
  <cp:keywords/>
  <dcterms:created xsi:type="dcterms:W3CDTF">2025-10-03T21:55:08Z</dcterms:created>
  <dcterms:modified xsi:type="dcterms:W3CDTF">2025-10-03T21:55:08Z</dcterms:modified>
</cp:coreProperties>
</file>

<file path=docProps/custom.xml><?xml version="1.0" encoding="utf-8"?>
<Properties xmlns="http://schemas.openxmlformats.org/officeDocument/2006/custom-properties" xmlns:vt="http://schemas.openxmlformats.org/officeDocument/2006/docPropsVTypes"/>
</file>