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rPr>
          <w:bCs/>
          <w:b/>
        </w:rPr>
        <w:t xml:space="preserve">Dear [Recipient's Name],</w:t>
      </w:r>
    </w:p>
    <w:p>
      <w:pPr>
        <w:pStyle w:val="BodyText"/>
      </w:pPr>
      <w:r>
        <w:t xml:space="preserve">I am writing to express my sincere interest in the Banker position at your esteemed institution in Nigeria Abuja. As a dedicated and experienced banking professional with a deep understanding of the financial ecosystem in Nigeria, I am eager to contribute my expertise to your organization while aligning with the unique opportunities and challenges of Abuja’s dynamic economic landscape. My background as a Banker, combined with my passion for fostering financial growth in Nigeria, positions me to add value to your team and support the mission of delivering exceptional banking services in this vital region.</w:t>
      </w:r>
    </w:p>
    <w:p>
      <w:pPr>
        <w:pStyle w:val="BodyText"/>
      </w:pPr>
      <w:r>
        <w:t xml:space="preserve">Having spent [X years] in the banking sector, I have developed a comprehensive skill set that includes client relationship management, risk assessment, financial analysis, and strategic decision-making. My work has consistently focused on meeting the diverse needs of clients while adhering to regulatory frameworks and industry best practices. In Nigeria Abuja, where the financial sector plays a pivotal role in driving national development, I have witnessed firsthand the importance of trust, innovation, and adaptability in banking. These principles are at the core of my professional philosophy and guide my approach to every challenge I face.</w:t>
      </w:r>
    </w:p>
    <w:p>
      <w:pPr>
        <w:pStyle w:val="BodyText"/>
      </w:pPr>
      <w:r>
        <w:t xml:space="preserve">My experience as a Banker has been rooted in understanding the unique requirements of both individual and corporate clients. Whether it is providing tailored financial solutions for small businesses or managing high-net-worth client portfolios, I have always prioritized transparency, integrity, and long-term relationships. In Nigeria Abuja, where the banking sector serves as a backbone for government operations, infrastructure projects, and private enterprise, my ability to navigate complex financial systems has proven invaluable. I am particularly adept at leveraging technology to enhance customer experience and streamline operations—a skill that is increasingly critical in today’s digital-first banking environment.</w:t>
      </w:r>
    </w:p>
    <w:p>
      <w:pPr>
        <w:pStyle w:val="BodyText"/>
      </w:pPr>
      <w:r>
        <w:t xml:space="preserve">The role of a Banker in Nigeria Abuja extends beyond traditional services. It involves addressing the evolving needs of a rapidly growing economy, where financial inclusion and sustainable development are top priorities. I have actively participated in initiatives aimed at promoting access to banking services for underserved communities, ensuring that no individual or business is left behind. This aligns with my belief that banking is not merely about transactions but about empowering people and driving economic progress. In Abuja, where the government’s focus on financial literacy and economic stability is evident, I am confident that my vision for inclusive banking will resonate with your organization’s goals.</w:t>
      </w:r>
    </w:p>
    <w:p>
      <w:pPr>
        <w:pStyle w:val="BodyText"/>
      </w:pPr>
      <w:r>
        <w:t xml:space="preserve">What sets me apart as a Banker is my commitment to continuous learning and adaptability in a fast-changing industry. I have kept myself updated on the latest trends, including blockchain technology, fintech innovations, and regulatory updates affecting Nigeria’s banking sector. In Abuja, where the regulatory environment is closely tied to national policies, this knowledge has enabled me to provide clients with forward-thinking solutions that align with both local and international standards. My ability to analyze market trends and anticipate client needs ensures that I can deliver results that meet the demands of a competitive financial landscape.</w:t>
      </w:r>
    </w:p>
    <w:p>
      <w:pPr>
        <w:pStyle w:val="BodyText"/>
      </w:pPr>
      <w:r>
        <w:t xml:space="preserve">I am particularly drawn to this opportunity because of your institution’s reputation for excellence in Nigeria Abuja. Your focus on innovation, customer-centric services, and community engagement mirrors my own values as a Banker. I am eager to contribute my expertise in areas such as credit risk management, investment banking, and financial advisory services while learning from the best practices of your team. I am also enthusiastic about the possibility of collaborating with local stakeholders to support Abuja’s economic growth and strengthen the financial infrastructure of Nigeria.</w:t>
      </w:r>
    </w:p>
    <w:p>
      <w:pPr>
        <w:pStyle w:val="BodyText"/>
      </w:pPr>
      <w:r>
        <w:t xml:space="preserve">My professional journey has been defined by a strong work ethic, attention to detail, and a passion for problem-solving. I thrive in environments that require precision, creativity, and collaboration—qualities that are essential for success in the banking industry. In Nigeria Abuja, where the pace of business is fast and the stakes are high, I have consistently demonstrated my ability to deliver under pressure while maintaining the highest standards of professionalism. My track record of achieving measurable results, such as [specific achievement: e.g., "increasing client retention by 20% over two years" or "successfully managing a portfolio worth N50 million"], reflects my commitment to excellence.</w:t>
      </w:r>
    </w:p>
    <w:p>
      <w:pPr>
        <w:pStyle w:val="BodyText"/>
      </w:pPr>
      <w:r>
        <w:t xml:space="preserve">In conclusion, I am excited about the possibility of joining your team as a Banker in Nigeria Abuja. My experience, skills, and dedication to the banking sector make me a strong candidate for this role. I am confident that my contributions will help your institution achieve its objectives while continuing to serve the people of Abuja with integrity and innovation. Thank you for considering my application. I look forward to the opportunity to discuss how I can contribute to your organization’s success.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Nigeria Abuja</dc:title>
  <dc:creator/>
  <dc:language>en</dc:language>
  <cp:keywords/>
  <dcterms:created xsi:type="dcterms:W3CDTF">2026-07-24T04:55:07Z</dcterms:created>
  <dcterms:modified xsi:type="dcterms:W3CDTF">2026-07-24T04:55:07Z</dcterms:modified>
</cp:coreProperties>
</file>

<file path=docProps/custom.xml><?xml version="1.0" encoding="utf-8"?>
<Properties xmlns="http://schemas.openxmlformats.org/officeDocument/2006/custom-properties" xmlns:vt="http://schemas.openxmlformats.org/officeDocument/2006/docPropsVTypes"/>
</file>