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f60b729d299a83e55234503a85e1183d67f6bd1"/>
    <w:p>
      <w:pPr>
        <w:pStyle w:val="Heading1"/>
      </w:pPr>
      <w:r>
        <w:t xml:space="preserve">Cover Letter for Banker Position in Spain Valencia</w:t>
      </w:r>
    </w:p>
    <w:p>
      <w:pPr>
        <w:pStyle w:val="FirstParagraph"/>
      </w:pPr>
      <w:r>
        <w:t xml:space="preserve">Dear [Hiring Manager's Name],</w:t>
      </w:r>
    </w:p>
    <w:p>
      <w:pPr>
        <w:pStyle w:val="BodyText"/>
      </w:pPr>
      <w:r>
        <w:t xml:space="preserve">I am writing to express my enthusiastic interest in the Banker position at [Bank Name] in Spain, specifically Valencia. As a dedicated and experienced professional with a strong background in financial services, I am eager to contribute my expertise to your institution while immersing myself in the vibrant economic landscape of Spain Valencia. This opportunity aligns perfectly with my career goals, and I am confident that my skills and passion for banking will make me a valuable asset to your team.</w:t>
      </w:r>
    </w:p>
    <w:p>
      <w:pPr>
        <w:pStyle w:val="BodyText"/>
      </w:pPr>
      <w:r>
        <w:t xml:space="preserve">With over [X] years of experience in the banking sector, I have developed a deep understanding of financial operations, client relationship management, and strategic decision-making. My career has been defined by a commitment to excellence, integrity, and innovation—values that resonate with the ethos of [Bank Name]. Whether working in corporate banking or wealth management roles, I have consistently delivered results by providing tailored financial solutions to clients while adhering to regulatory standards.</w:t>
      </w:r>
    </w:p>
    <w:bookmarkStart w:id="20" w:name="why-spain-valencia"/>
    <w:p>
      <w:pPr>
        <w:pStyle w:val="Heading2"/>
      </w:pPr>
      <w:r>
        <w:t xml:space="preserve">Why Spain Valencia?</w:t>
      </w:r>
    </w:p>
    <w:p>
      <w:pPr>
        <w:pStyle w:val="FirstParagraph"/>
      </w:pPr>
      <w:r>
        <w:t xml:space="preserve">Spain Valencia is not only a city of rich cultural heritage but also a thriving hub for commerce and finance. The region’s strategic location, coupled with its dynamic economy, makes it an ideal environment for banking professionals to grow and contribute meaningfully. I have long admired the way Spain Valencia balances traditional values with modern financial practices, and I am excited about the prospect of working in such a vibrant setting.</w:t>
      </w:r>
    </w:p>
    <w:p>
      <w:pPr>
        <w:pStyle w:val="BodyText"/>
      </w:pPr>
      <w:r>
        <w:t xml:space="preserve">My understanding of the Spanish market is rooted in both academic study and professional experience. I have spent time researching the regulatory frameworks governing banking in Spain, including compliance with European Union financial directives and local laws specific to Valencia. Additionally, my interactions with clients from diverse backgrounds have equipped me to navigate cultural nuances and build trust through clear communication—a critical skill for success in this role.</w:t>
      </w:r>
    </w:p>
    <w:bookmarkEnd w:id="20"/>
    <w:bookmarkStart w:id="21" w:name="key-skills-and-qualifications"/>
    <w:p>
      <w:pPr>
        <w:pStyle w:val="Heading2"/>
      </w:pPr>
      <w:r>
        <w:t xml:space="preserve">Key Skills and Qualifications</w:t>
      </w:r>
    </w:p>
    <w:p>
      <w:pPr>
        <w:pStyle w:val="FirstParagraph"/>
      </w:pPr>
      <w:r>
        <w:t xml:space="preserve">As a Banker, I bring a unique combination of technical expertise and interpersonal skills. My proficiency in financial analysis, risk assessment, and portfolio management ensures that I can support clients in achieving their financial objectives. Furthermore, my ability to leverage technology to streamline processes—such as digital banking platforms and data analytics tools—positions me to contribute effectively in an increasingly tech-driven industry.</w:t>
      </w:r>
    </w:p>
    <w:p>
      <w:pPr>
        <w:pStyle w:val="BodyText"/>
      </w:pPr>
      <w:r>
        <w:t xml:space="preserve">One of my core strengths is client relationship building. In my previous role at [Previous Bank Name], I was responsible for managing a diverse clientele, from individual investors to small and medium-sized enterprises (SMEs). By taking the time to understand each client’s unique needs, I was able to design customized solutions that drove long-term loyalty and growth. For instance, I successfully helped a local business in [Region] secure funding for expansion by developing a tailored loan package that aligned with their operational goals.</w:t>
      </w:r>
    </w:p>
    <w:p>
      <w:pPr>
        <w:pStyle w:val="BodyText"/>
      </w:pPr>
      <w:r>
        <w:t xml:space="preserve">Moreover, my experience in cross-border banking has prepared me to handle the complexities of international transactions. Spain Valencia’s proximity to other European markets and its role as a gateway for trade with Latin America make it an ideal location for banks that prioritize global connectivity. I am confident in my ability to assist clients with foreign exchange, trade finance, and other services that support their international ambitions.</w:t>
      </w:r>
    </w:p>
    <w:bookmarkEnd w:id="21"/>
    <w:bookmarkStart w:id="22" w:name="commitment-to-the-community"/>
    <w:p>
      <w:pPr>
        <w:pStyle w:val="Heading2"/>
      </w:pPr>
      <w:r>
        <w:t xml:space="preserve">Commitment to the Community</w:t>
      </w:r>
    </w:p>
    <w:p>
      <w:pPr>
        <w:pStyle w:val="FirstParagraph"/>
      </w:pPr>
      <w:r>
        <w:t xml:space="preserve">Beyond my professional responsibilities, I am deeply committed to contributing to the communities where I work. Valencia’s emphasis on sustainability and social responsibility resonates with my personal values. I have volunteered with local initiatives focused on financial literacy and economic empowerment, and I would be thrilled to continue this work in partnership with [Bank Name]. By fostering financial inclusion and supporting local businesses, I believe banks can play a pivotal role in driving regional development.</w:t>
      </w:r>
    </w:p>
    <w:bookmarkEnd w:id="22"/>
    <w:bookmarkStart w:id="23" w:name="why-me"/>
    <w:p>
      <w:pPr>
        <w:pStyle w:val="Heading2"/>
      </w:pPr>
      <w:r>
        <w:t xml:space="preserve">Why Me?</w:t>
      </w:r>
    </w:p>
    <w:p>
      <w:pPr>
        <w:pStyle w:val="FirstParagraph"/>
      </w:pPr>
      <w:r>
        <w:t xml:space="preserve">What sets me apart is my adaptability, problem-solving mindset, and unwavering dedication to client satisfaction. I thrive in fast-paced environments where collaboration and innovation are prioritized. My fluency in [Languages, e.g., Spanish, English] further enhances my ability to communicate effectively with a wide range of clients and colleagues. In Spain Valencia, where multilingual skills are highly valued, this proficiency will enable me to provide seamless service to both local and international clients.</w:t>
      </w:r>
    </w:p>
    <w:p>
      <w:pPr>
        <w:pStyle w:val="BodyText"/>
      </w:pPr>
      <w:r>
        <w:t xml:space="preserve">Furthermore, I am passionate about continuous learning. I regularly engage with industry publications, attend conferences on financial trends, and pursue certifications such as [Relevant Certifications, e.g., CFA or FRM] to stay at the forefront of my field. This commitment to growth ensures that I can bring fresh insights and strategies to [Bank Name], helping the institution remain competitive in an evolving market.</w:t>
      </w:r>
    </w:p>
    <w:bookmarkEnd w:id="23"/>
    <w:bookmarkStart w:id="24" w:name="conclusion"/>
    <w:p>
      <w:pPr>
        <w:pStyle w:val="Heading2"/>
      </w:pPr>
      <w:r>
        <w:t xml:space="preserve">Conclusion</w:t>
      </w:r>
    </w:p>
    <w:p>
      <w:pPr>
        <w:pStyle w:val="FirstParagraph"/>
      </w:pPr>
      <w:r>
        <w:t xml:space="preserve">In conclusion, I am excited about the opportunity to join [Bank Name] as a Banker in Spain Valencia. My professional experience, cultural awareness, and passion for financial services align seamlessly with your organization’s mission. I am eager to contribute my skills to support your clients’ success while growing professionally within a dynamic and forward-thinking institution.</w:t>
      </w:r>
    </w:p>
    <w:p>
      <w:pPr>
        <w:pStyle w:val="BodyText"/>
      </w:pPr>
      <w:r>
        <w:t xml:space="preserve">Thank you for considering my application. I would welcome the opportunity to discuss how my background and vision align with the goals of [Bank Name]. Please feel free to contact me at [Your Phone Number] or [Your Email Address] at your earliest convenience. I look forward to the possibility of contributing to the continued success of your team in Spain Valencia.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Spain Valencia</dc:title>
  <dc:creator/>
  <dc:language>en</dc:language>
  <cp:keywords/>
  <dcterms:created xsi:type="dcterms:W3CDTF">2026-07-24T05:57:51Z</dcterms:created>
  <dcterms:modified xsi:type="dcterms:W3CDTF">2026-07-24T05:57:51Z</dcterms:modified>
</cp:coreProperties>
</file>

<file path=docProps/custom.xml><?xml version="1.0" encoding="utf-8"?>
<Properties xmlns="http://schemas.openxmlformats.org/officeDocument/2006/custom-properties" xmlns:vt="http://schemas.openxmlformats.org/officeDocument/2006/docPropsVTypes"/>
</file>