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6" w:name="X3b09e7851e3c6356d084147dcc47b4b5d723ab3"/>
    <w:p>
      <w:pPr>
        <w:pStyle w:val="Heading1"/>
      </w:pPr>
      <w:r>
        <w:t xml:space="preserve">Cover Letter for Banker Position at [Bank Name] in Sudan Khartoum</w:t>
      </w:r>
    </w:p>
    <w:p>
      <w:pPr>
        <w:pStyle w:val="FirstParagraph"/>
      </w:pPr>
      <w:r>
        <w:t xml:space="preserve">Dear [Hiring Manager's Name],</w:t>
      </w:r>
    </w:p>
    <w:p>
      <w:pPr>
        <w:pStyle w:val="BodyText"/>
      </w:pPr>
      <w:r>
        <w:t xml:space="preserve">I am writing to express my sincere interest in the Banker position at [Bank Name] in Sudan Khartoum. With a robust background in financial services, a deep understanding of the dynamic economic landscape of Sudan, and a commitment to fostering growth in this vibrant region, I am eager to contribute my expertise to your esteemed institution. This opportunity aligns perfectly with my career goals and passion for driving financial innovation and stability in Sudan Khartoum.</w:t>
      </w:r>
    </w:p>
    <w:bookmarkStart w:id="20" w:name="about-my-professional-background"/>
    <w:p>
      <w:pPr>
        <w:pStyle w:val="Heading2"/>
      </w:pPr>
      <w:r>
        <w:t xml:space="preserve">About My Professional Background</w:t>
      </w:r>
    </w:p>
    <w:p>
      <w:pPr>
        <w:pStyle w:val="FirstParagraph"/>
      </w:pPr>
      <w:r>
        <w:t xml:space="preserve">As a dedicated professional with over [X years] of experience in the banking sector, I have developed a comprehensive skill set in financial management, risk assessment, customer relationship building, and strategic planning. My journey began as a [Previous Role] at [Previous Institution], where I played a pivotal role in managing client portfolios, analyzing market trends, and ensuring compliance with regulatory frameworks. This experience honed my ability to navigate complex financial systems while maintaining a client-centric approach.</w:t>
      </w:r>
    </w:p>
    <w:p>
      <w:pPr>
        <w:pStyle w:val="BodyText"/>
      </w:pPr>
      <w:r>
        <w:t xml:space="preserve">What sets me apart as a Banker is my unwavering focus on delivering value to both clients and institutions. I have consistently demonstrated the ability to identify opportunities for growth, whether through tailored financial solutions, efficient transaction processing, or innovative investment strategies. For instance, during my tenure at [Previous Institution], I spearheaded a project that increased customer retention by 25% by implementing personalized banking services for small and medium-sized enterprises (SMEs). This achievement underscored the importance of understanding local needs and adapting global best practices to meet them.</w:t>
      </w:r>
    </w:p>
    <w:bookmarkEnd w:id="20"/>
    <w:bookmarkStart w:id="21" w:name="why-sudan-khartoum"/>
    <w:p>
      <w:pPr>
        <w:pStyle w:val="Heading2"/>
      </w:pPr>
      <w:r>
        <w:t xml:space="preserve">Why Sudan Khartoum?</w:t>
      </w:r>
    </w:p>
    <w:p>
      <w:pPr>
        <w:pStyle w:val="FirstParagraph"/>
      </w:pPr>
      <w:r>
        <w:t xml:space="preserve">Sudan Khartoum has always held a special place in my professional aspirations. As the capital and economic hub of Sudan, Khartoum is a city teeming with potential, yet it also faces unique challenges that require innovative financial solutions. My decision to pursue a Banker role here stems from a desire to contribute to the region's economic development while leveraging my expertise in sustainable banking practices.</w:t>
      </w:r>
    </w:p>
    <w:p>
      <w:pPr>
        <w:pStyle w:val="BodyText"/>
      </w:pPr>
      <w:r>
        <w:t xml:space="preserve">Having studied the financial landscape of Sudan, I recognize the critical role that banks play in driving infrastructure projects, supporting local businesses, and promoting financial inclusion. Khartoum’s growing population and evolving market demand for accessible banking services make it an ideal environment to apply my skills. I am particularly drawn to [Bank Name]’s reputation as a leader in [specific area of expertise, e.g., Islamic banking, digital transformation, or SME financing], which aligns with my vision of fostering inclusive economic growth.</w:t>
      </w:r>
    </w:p>
    <w:bookmarkEnd w:id="21"/>
    <w:bookmarkStart w:id="22" w:name="relevance-to-the-role"/>
    <w:p>
      <w:pPr>
        <w:pStyle w:val="Heading2"/>
      </w:pPr>
      <w:r>
        <w:t xml:space="preserve">Relevance to the Role</w:t>
      </w:r>
    </w:p>
    <w:p>
      <w:pPr>
        <w:pStyle w:val="FirstParagraph"/>
      </w:pPr>
      <w:r>
        <w:t xml:space="preserve">The Banker role at [Bank Name] requires a blend of technical acumen and cultural sensitivity. My background in cross-cultural collaboration, combined with my fluency in [language, if applicable], enables me to effectively engage with diverse client bases in Sudan Khartoum. I am well-versed in navigating the regulatory environment of Sudan’s financial sector and have a strong track record of adhering to ethical standards and compliance protocols.</w:t>
      </w:r>
    </w:p>
    <w:p>
      <w:pPr>
        <w:pStyle w:val="BodyText"/>
      </w:pPr>
      <w:r>
        <w:t xml:space="preserve">Moreover, my experience with digital banking solutions has prepared me to support [Bank Name]’s initiatives in leveraging technology to enhance customer accessibility. For example, I have successfully implemented mobile banking platforms that reduced operational costs by 15% while improving service efficiency. This aligns with the growing demand for tech-driven financial services in Khartoum, where a young and tech-savvy population is increasingly relying on digital tools.</w:t>
      </w:r>
    </w:p>
    <w:bookmarkEnd w:id="22"/>
    <w:bookmarkStart w:id="23" w:name="my-commitment-to-sudan-khartoum"/>
    <w:p>
      <w:pPr>
        <w:pStyle w:val="Heading2"/>
      </w:pPr>
      <w:r>
        <w:t xml:space="preserve">My Commitment to Sudan Khartoum</w:t>
      </w:r>
    </w:p>
    <w:p>
      <w:pPr>
        <w:pStyle w:val="FirstParagraph"/>
      </w:pPr>
      <w:r>
        <w:t xml:space="preserve">As a Banker, I am not just focused on transactions; I am committed to building long-term relationships that empower individuals and organizations. In Sudan Khartoum, where financial literacy is still developing, I aim to educate clients on prudent money management and investment strategies. This approach not only strengthens trust but also contributes to the region’s economic resilience.</w:t>
      </w:r>
    </w:p>
    <w:p>
      <w:pPr>
        <w:pStyle w:val="BodyText"/>
      </w:pPr>
      <w:r>
        <w:t xml:space="preserve">I have also closely followed [Bank Name]’s community initiatives, such as [specific project or program], and I am inspired by your dedication to social responsibility. I am eager to contribute my energy and expertise to similar endeavors, ensuring that banking services reach underserved communities and promote equitable growth.</w:t>
      </w:r>
    </w:p>
    <w:bookmarkEnd w:id="23"/>
    <w:bookmarkStart w:id="24" w:name="why-choose-me"/>
    <w:p>
      <w:pPr>
        <w:pStyle w:val="Heading2"/>
      </w:pPr>
      <w:r>
        <w:t xml:space="preserve">Why Choose Me?</w:t>
      </w:r>
    </w:p>
    <w:p>
      <w:pPr>
        <w:pStyle w:val="FirstParagraph"/>
      </w:pPr>
      <w:r>
        <w:t xml:space="preserve">Choosing me as the Banker for [Bank Name] in Sudan Khartoum means gaining a professional who is driven by integrity, innovation, and a deep understanding of local needs. My ability to combine analytical rigor with empathy allows me to deliver results that benefit both the bank and its clients. I thrive in fast-paced environments and am adaptable to the ever-changing demands of the financial sector.</w:t>
      </w:r>
    </w:p>
    <w:p>
      <w:pPr>
        <w:pStyle w:val="BodyText"/>
      </w:pPr>
      <w:r>
        <w:t xml:space="preserve">I am particularly proud of my work in [specific achievement, e.g., "designing a microfinance program that supported 500+ entrepreneurs"]. This experience reinforced my belief that banking is not just about numbers but about transforming lives. In Sudan Khartoum, I am confident that I can replicate such successes while contributing to the bank’s mission of excellence.</w:t>
      </w:r>
    </w:p>
    <w:bookmarkEnd w:id="24"/>
    <w:bookmarkStart w:id="25" w:name="conclusion"/>
    <w:p>
      <w:pPr>
        <w:pStyle w:val="Heading2"/>
      </w:pPr>
      <w:r>
        <w:t xml:space="preserve">Conclusion</w:t>
      </w:r>
    </w:p>
    <w:p>
      <w:pPr>
        <w:pStyle w:val="FirstParagraph"/>
      </w:pPr>
      <w:r>
        <w:t xml:space="preserve">In conclusion, I am enthusiastic about the opportunity to join [Bank Name] as a Banker in Sudan Khartoum. My professional experience, cultural awareness, and passion for financial empowerment make me an ideal candidate for this role. I am eager to bring my skills to your team and contribute to the continued success of [Bank Name] in this dynamic region.</w:t>
      </w:r>
    </w:p>
    <w:p>
      <w:pPr>
        <w:pStyle w:val="BodyText"/>
      </w:pPr>
      <w:r>
        <w:t xml:space="preserve">Thank you for considering my application. I would be delighted to discuss how my background and vision align with the goals of [Bank Name]. Please feel free to contact me at [phone number] or [email address] at your earliest convenience. I look forward to the possibility of working together to drive financial progress in Sudan Khartoum.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Sudan Khartoum</dc:title>
  <dc:creator/>
  <dc:language>en</dc:language>
  <cp:keywords/>
  <dcterms:created xsi:type="dcterms:W3CDTF">2025-12-13T01:08:46Z</dcterms:created>
  <dcterms:modified xsi:type="dcterms:W3CDTF">2025-12-13T01:08:46Z</dcterms:modified>
</cp:coreProperties>
</file>

<file path=docProps/custom.xml><?xml version="1.0" encoding="utf-8"?>
<Properties xmlns="http://schemas.openxmlformats.org/officeDocument/2006/custom-properties" xmlns:vt="http://schemas.openxmlformats.org/officeDocument/2006/docPropsVTypes"/>
</file>