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Cover</w:t>
      </w:r>
      <w:r>
        <w:t xml:space="preserve"> </w:t>
      </w:r>
      <w:r>
        <w:t xml:space="preserve">Letter</w:t>
      </w:r>
      <w:r>
        <w:t xml:space="preserve"> </w:t>
      </w:r>
      <w:r>
        <w:t xml:space="preserve">-</w:t>
      </w:r>
      <w:r>
        <w:t xml:space="preserve"> </w:t>
      </w:r>
      <w:r>
        <w:t xml:space="preserve">Switzerland</w:t>
      </w:r>
      <w:r>
        <w:t xml:space="preserve"> </w:t>
      </w:r>
      <w:r>
        <w:t xml:space="preserve">Zurich</w:t>
      </w:r>
    </w:p>
    <w:bookmarkStart w:id="25" w:name="X5bce0b9808852a451405b19af19d3037c54a6e7"/>
    <w:p>
      <w:pPr>
        <w:pStyle w:val="Heading1"/>
      </w:pPr>
      <w:r>
        <w:t xml:space="preserve">Cover Letter for Banker Position in Switzerland Zurich</w:t>
      </w:r>
    </w:p>
    <w:p>
      <w:pPr>
        <w:pStyle w:val="FirstParagraph"/>
      </w:pPr>
      <w:r>
        <w:rPr>
          <w:bCs/>
          <w:b/>
        </w:rPr>
        <w:t xml:space="preserve">Dear [Hiring Manager's Name],</w:t>
      </w:r>
    </w:p>
    <w:p>
      <w:pPr>
        <w:pStyle w:val="BodyText"/>
      </w:pPr>
      <w:r>
        <w:t xml:space="preserve">I am writing to express my interest in the Banker position at your esteemed institution in Switzerland Zurich. With a robust background in financial services, a deep understanding of Swiss banking principles, and a commitment to excellence, I am eager to contribute to your organization’s reputation as a leader in the Swiss financial sector. This opportunity aligns perfectly with my career aspirations and professional expertise, and I am confident that my skills in client relationship management, wealth optimization, and regulatory compliance will add value to your team.</w:t>
      </w:r>
    </w:p>
    <w:p>
      <w:pPr>
        <w:pStyle w:val="BodyText"/>
      </w:pPr>
      <w:r>
        <w:t xml:space="preserve">Switzerland Zurich has long been synonymous with financial stability, innovation, and trust. As a banker in this region, the role extends beyond transactional tasks—it involves building enduring relationships with clients who seek personalized solutions in a competitive global market. My experience as a banker over the past [X years] has equipped me with the knowledge to navigate complex financial landscapes while adhering to the stringent standards of Swiss banking. I am particularly drawn to your institution’s focus on [mention specific values, e.g., "sustainable finance," "private client services," or "digital transformation"], which resonates with my professional philosophy and passion for delivering exceptional service.</w:t>
      </w:r>
    </w:p>
    <w:bookmarkStart w:id="20" w:name="professional-experience-and-expertise"/>
    <w:p>
      <w:pPr>
        <w:pStyle w:val="Heading2"/>
      </w:pPr>
      <w:r>
        <w:t xml:space="preserve">Professional Experience and Expertise</w:t>
      </w:r>
    </w:p>
    <w:p>
      <w:pPr>
        <w:pStyle w:val="FirstParagraph"/>
      </w:pPr>
      <w:r>
        <w:t xml:space="preserve">In my previous role as a Senior Banker at [Previous Institution Name], I managed a diverse portfolio of high-net-worth clients, providing tailored investment strategies, estate planning solutions, and risk management advice. This experience honed my ability to balance analytical rigor with client-centric communication, ensuring that each individual’s financial goals were met with precision and care. My work in Zurich’s dynamic financial ecosystem has also exposed me to the unique challenges of operating in a jurisdiction where regulatory compliance is paramount.</w:t>
      </w:r>
    </w:p>
    <w:p>
      <w:pPr>
        <w:pStyle w:val="BodyText"/>
      </w:pPr>
      <w:r>
        <w:t xml:space="preserve">One of my key achievements was [specific accomplishment, e.g., "spearheading a digital onboarding initiative that increased client satisfaction by 30%"]. This project required collaboration with cross-functional teams, including compliance officers and IT specialists, to ensure seamless integration while maintaining the highest standards of data security. Such experiences have reinforced my belief that Swiss banks thrive not only through technological innovation but also through a steadfast commitment to ethical practices and client confidentiality.</w:t>
      </w:r>
    </w:p>
    <w:bookmarkEnd w:id="20"/>
    <w:bookmarkStart w:id="21" w:name="why-switzerland-zurich"/>
    <w:p>
      <w:pPr>
        <w:pStyle w:val="Heading2"/>
      </w:pPr>
      <w:r>
        <w:t xml:space="preserve">Why Switzerland Zurich?</w:t>
      </w:r>
    </w:p>
    <w:p>
      <w:pPr>
        <w:pStyle w:val="FirstParagraph"/>
      </w:pPr>
      <w:r>
        <w:t xml:space="preserve">Switzerland Zurich is more than just a financial hub; it is a symbol of precision, tradition, and forward-thinking. The city’s reputation as a global center for private banking and wealth management has attracted some of the world’s most discerning clients. As a banker in this environment, I have come to appreciate the importance of cultural sensitivity, multilingual communication (I am fluent in [list languages]), and an acute awareness of international financial regulations. My ability to navigate these complexities while maintaining a client-first approach has been instrumental in my career growth.</w:t>
      </w:r>
    </w:p>
    <w:p>
      <w:pPr>
        <w:pStyle w:val="BodyText"/>
      </w:pPr>
      <w:r>
        <w:t xml:space="preserve">I am particularly inspired by your institution’s dedication to [mention a specific initiative or value, e.g., "sustainable investing" or "community engagement"]. In an era where clients increasingly prioritize purpose-driven financial services, I believe that aligning business objectives with social responsibility is not just a trend but a necessity. My work in [specific project or role] has demonstrated my ability to integrate such values into practical solutions, and I am excited about the opportunity to contribute to your mission in Zurich.</w:t>
      </w:r>
    </w:p>
    <w:bookmarkEnd w:id="21"/>
    <w:bookmarkStart w:id="22" w:name="skills-and-qualifications"/>
    <w:p>
      <w:pPr>
        <w:pStyle w:val="Heading2"/>
      </w:pPr>
      <w:r>
        <w:t xml:space="preserve">Skills and Qualifications</w:t>
      </w:r>
    </w:p>
    <w:p>
      <w:pPr>
        <w:pStyle w:val="FirstParagraph"/>
      </w:pPr>
      <w:r>
        <w:t xml:space="preserve">As a banker, I bring a unique blend of technical expertise and interpersonal skills. My qualifications include [list relevant certifications, e.g., "CFA Charterholder," "Swiss Banker Certification," or "Chartered Financial Analyst"]. These credentials have provided me with a solid foundation in financial modeling, portfolio management, and regulatory frameworks such as the Swiss Financial Market Supervisory Authority (FINMA) guidelines.</w:t>
      </w:r>
    </w:p>
    <w:p>
      <w:pPr>
        <w:pStyle w:val="BodyText"/>
      </w:pPr>
      <w:r>
        <w:t xml:space="preserve">My strength lies in my ability to translate complex financial concepts into actionable strategies for clients. Whether advising on cross-border investments, optimizing tax structures, or managing wealth preservation plans, I prioritize clarity and transparency. In Zurich’s fast-paced environment, I have also developed a keen eye for detail and a proactive approach to problem-solving. For instance, during [specific situation], I identified an opportunity to [describe action] that resulted in [quantifiable outcome].</w:t>
      </w:r>
    </w:p>
    <w:bookmarkEnd w:id="22"/>
    <w:bookmarkStart w:id="23" w:name="why-you-should-hire-me"/>
    <w:p>
      <w:pPr>
        <w:pStyle w:val="Heading2"/>
      </w:pPr>
      <w:r>
        <w:t xml:space="preserve">Why You Should Hire Me</w:t>
      </w:r>
    </w:p>
    <w:p>
      <w:pPr>
        <w:pStyle w:val="FirstParagraph"/>
      </w:pPr>
      <w:r>
        <w:t xml:space="preserve">Choosing the right banker is critical for any institution, and I am confident that my combination of experience, adaptability, and dedication makes me an ideal candidate. I understand that Zurich’s banking sector demands excellence in every interaction, from the smallest transaction to the most intricate financial planning. My track record of exceeding performance targets while maintaining a strong ethical compass has earned me the trust of colleagues and clients alike.</w:t>
      </w:r>
    </w:p>
    <w:p>
      <w:pPr>
        <w:pStyle w:val="BodyText"/>
      </w:pPr>
      <w:r>
        <w:t xml:space="preserve">Furthermore, I am deeply committed to continuous learning. The Swiss financial market is constantly evolving, and I stay updated on industry trends through [specific activities, e.g., "attending conferences," "participating in professional associations," or "engaging with regulatory updates"]. This mindset ensures that I can offer clients the most relevant and innovative solutions in a rapidly changing landscape.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Banker in Switzerland Zurich. My passion for financial services, combined with my expertise in Swiss banking practices, positions me to contribute meaningfully to your organization’s success. I would welcome the chance to discuss how my background and vision align with your goals. Thank you for considering my application.</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Cover Letter - Switzerland Zurich</dc:title>
  <dc:creator/>
  <dc:language>en</dc:language>
  <cp:keywords/>
  <dcterms:created xsi:type="dcterms:W3CDTF">2026-07-23T19:49:50Z</dcterms:created>
  <dcterms:modified xsi:type="dcterms:W3CDTF">2026-07-23T19:49:50Z</dcterms:modified>
</cp:coreProperties>
</file>

<file path=docProps/custom.xml><?xml version="1.0" encoding="utf-8"?>
<Properties xmlns="http://schemas.openxmlformats.org/officeDocument/2006/custom-properties" xmlns:vt="http://schemas.openxmlformats.org/officeDocument/2006/docPropsVTypes"/>
</file>