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1ae891720104f13181f2cbc5bbacf266fd2c350"/>
    <w:p>
      <w:pPr>
        <w:pStyle w:val="Heading1"/>
      </w:pPr>
      <w:r>
        <w:t xml:space="preserve">Cover Letter for Banker Position in United Kingdom Birmingham</w:t>
      </w:r>
    </w:p>
    <w:p>
      <w:pPr>
        <w:pStyle w:val="FirstParagraph"/>
      </w:pPr>
      <w:r>
        <w:rPr>
          <w:bCs/>
          <w:b/>
        </w:rPr>
        <w:t xml:space="preserve">John Doe</w:t>
      </w:r>
      <w:r>
        <w:br/>
      </w:r>
      <w:r>
        <w:t xml:space="preserve">123 Victoria Road</w:t>
      </w:r>
      <w:r>
        <w:br/>
      </w:r>
      <w:r>
        <w:t xml:space="preserve">Birmingham, B1 2CD</w:t>
      </w:r>
      <w:r>
        <w:br/>
      </w:r>
      <w:r>
        <w:t xml:space="preserve">United Kingdom</w:t>
      </w:r>
      <w:r>
        <w:br/>
      </w:r>
      <w:r>
        <w:t xml:space="preserve">john.doe@email.com | +44 7700 900123</w:t>
      </w:r>
    </w:p>
    <w:p>
      <w:pPr>
        <w:pStyle w:val="BodyText"/>
      </w:pPr>
      <w:r>
        <w:t xml:space="preserve">Date: [Insert Date]</w:t>
      </w:r>
    </w:p>
    <w:p>
      <w:pPr>
        <w:pStyle w:val="BodyText"/>
      </w:pPr>
      <w:r>
        <w:rPr>
          <w:bCs/>
          <w:b/>
        </w:rPr>
        <w:t xml:space="preserve">Recruitment Team</w:t>
      </w:r>
      <w:r>
        <w:br/>
      </w:r>
      <w:r>
        <w:t xml:space="preserve">[Bank Name]</w:t>
      </w:r>
      <w:r>
        <w:br/>
      </w:r>
      <w:r>
        <w:t xml:space="preserve">[Bank Address]</w:t>
      </w:r>
      <w:r>
        <w:br/>
      </w:r>
      <w:r>
        <w:t xml:space="preserve">Birmingham, B2 6AB</w:t>
      </w:r>
      <w:r>
        <w:br/>
      </w:r>
      <w:r>
        <w:t xml:space="preserve">United Kingdom</w:t>
      </w:r>
    </w:p>
    <w:bookmarkStart w:id="20" w:name="dear-hiring-manager"/>
    <w:p>
      <w:pPr>
        <w:pStyle w:val="Heading2"/>
      </w:pPr>
      <w:r>
        <w:t xml:space="preserve">Dear Hiring Manager,</w:t>
      </w:r>
    </w:p>
    <w:p>
      <w:pPr>
        <w:pStyle w:val="FirstParagraph"/>
      </w:pPr>
      <w:r>
        <w:t xml:space="preserve">I am writing to express my enthusiastic interest in the Banker position at [Bank Name] in the United Kingdom Birmingham. With a strong background in financial services, a deep understanding of banking operations, and a commitment to delivering exceptional customer experiences, I am confident that my skills and passion for banking align perfectly with the values and goals of your institution. Birmingham, as one of the UK’s most dynamic cities, is not only a hub for innovation but also a community where trust and expertise in financial services are paramount. I am eager to contribute my professional experience to support [Bank Name] in fostering growth, building client relationships, and delivering tailored financial solutions that meet the evolving needs of individuals and businesses in this vibrant region.</w:t>
      </w:r>
    </w:p>
    <w:p>
      <w:pPr>
        <w:pStyle w:val="BodyText"/>
      </w:pPr>
      <w:r>
        <w:t xml:space="preserve">As a seasoned banker with over [X years] of experience in the financial sector, I have consistently demonstrated my ability to navigate complex banking environments while maintaining a customer-centric approach. My career has been defined by a commitment to excellence, integrity, and adaptability—qualities that are essential for success in the ever-changing landscape of the United Kingdom’s banking industry. Whether it was managing personal and business accounts, advising clients on investment strategies, or ensuring compliance with regulatory frameworks, I have always prioritized transparency and long-term partnerships. Birmingham’s diverse economy, which includes sectors ranging from manufacturing to technology and creative industries, presents unique opportunities for banks to play a pivotal role in supporting local businesses and residents. I am particularly drawn to [Bank Name]’s reputation for innovation and community engagement, as these values resonate with my professional ethos.</w:t>
      </w:r>
    </w:p>
    <w:p>
      <w:pPr>
        <w:pStyle w:val="BodyText"/>
      </w:pPr>
      <w:r>
        <w:t xml:space="preserve">One of the key strengths I bring to the role of a banker is my ability to build trust through active listening and personalized service. In my previous position at [Previous Bank Name], I was responsible for managing a portfolio of clients across both retail and corporate sectors. This experience allowed me to develop a nuanced understanding of financial needs, from mortgage planning and savings goals to cash flow management for SMEs. For instance, I recently collaborated with a local entrepreneur to design a customized loan package that enabled their business to expand operations in Birmingham’s thriving industrial district. The client’s satisfaction and subsequent referrals underscored the impact of tailored financial solutions in driving economic growth. Birmingham’s competitive business environment demands bankers who can not only offer products but also act as strategic partners, and I am eager to bring this perspective to [Bank Name].</w:t>
      </w:r>
    </w:p>
    <w:p>
      <w:pPr>
        <w:pStyle w:val="BodyText"/>
      </w:pPr>
      <w:r>
        <w:t xml:space="preserve">Additionally, my expertise in digital banking technologies aligns with the growing emphasis on innovation within the United Kingdom’s financial sector. As a Banker, I have actively participated in training programs to stay updated on emerging trends such as contactless payments, mobile banking apps, and AI-driven financial tools. Birmingham has become a hotspot for fintech startups and digital-first banks, and I am keen to leverage my technical knowledge to enhance customer experiences at [Bank Name]. Whether it’s assisting clients in navigating online banking platforms or supporting the bank’s efforts to adopt cutting-edge solutions, I am committed to ensuring that technology serves as a bridge between traditional banking practices and modern financial needs.</w:t>
      </w:r>
    </w:p>
    <w:p>
      <w:pPr>
        <w:pStyle w:val="BodyText"/>
      </w:pPr>
      <w:r>
        <w:t xml:space="preserve">Another aspect of my professional journey that I believe makes me an ideal candidate for this role is my dedication to community development. Birmingham is a city known for its cultural diversity and strong sense of local identity, and I have always believed that banks have a responsibility to contribute to the well-being of the communities they serve. In previous roles, I volunteered with initiatives aimed at improving financial literacy among underserved populations, including workshops on budgeting, credit management, and retirement planning. These experiences reinforced my belief that banking is not just about numbers—it’s about empowering individuals and businesses to achieve their aspirations. I am particularly inspired by [Bank Name]’s commitment to social responsibility and would be honored to contribute to similar efforts in Birmingham.</w:t>
      </w:r>
    </w:p>
    <w:p>
      <w:pPr>
        <w:pStyle w:val="BodyText"/>
      </w:pPr>
      <w:r>
        <w:t xml:space="preserve">The United Kingdom Birmingham, with its rich history and forward-thinking mindset, offers a unique setting for professionals in the banking sector. As a city that continues to evolve, it requires bankers who can balance tradition with innovation while fostering inclusivity and accessibility. My background as a Banker has equipped me with the skills to thrive in such an environment. I am proficient in [mention specific skills, e.g., risk assessment, financial analysis, relationship management], and I have a proven track record of exceeding performance targets while maintaining high standards of professionalism. Furthermore, my fluency in [any additional languages] and cultural awareness make me well-suited to engage with Birmingham’s diverse population.</w:t>
      </w:r>
    </w:p>
    <w:p>
      <w:pPr>
        <w:pStyle w:val="BodyText"/>
      </w:pPr>
      <w:r>
        <w:t xml:space="preserve">I am particularly attracted to this opportunity because [Bank Name] is recognized for its customer-first approach and dedication to excellence. I am eager to bring my expertise in banking operations, client relationship management, and digital innovation to a team that values integrity and community impact. If given the chance to join your organization, I am confident that I can contribute meaningfully to your goals while growing professionally in a dynamic and supportive environment.</w:t>
      </w:r>
    </w:p>
    <w:p>
      <w:pPr>
        <w:pStyle w:val="BodyText"/>
      </w:pPr>
      <w:r>
        <w:t xml:space="preserve">Thank you for considering my application. I would welcome the opportunity to discuss how my background, skills, and passion for banking align with [Bank Name]’s vision. Please feel free to contact me at +44 7700 900123 or john.doe@email.com at your earliest convenience. I look forward to the possibility of contributing to the continued success of [Bank Name] in United Kingdom Birmingham.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Kingdom Birmingham</dc:title>
  <dc:creator/>
  <dc:language>en</dc:language>
  <cp:keywords/>
  <dcterms:created xsi:type="dcterms:W3CDTF">2026-07-24T12:11:45Z</dcterms:created>
  <dcterms:modified xsi:type="dcterms:W3CDTF">2026-07-24T12:11:45Z</dcterms:modified>
</cp:coreProperties>
</file>

<file path=docProps/custom.xml><?xml version="1.0" encoding="utf-8"?>
<Properties xmlns="http://schemas.openxmlformats.org/officeDocument/2006/custom-properties" xmlns:vt="http://schemas.openxmlformats.org/officeDocument/2006/docPropsVTypes"/>
</file>