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[Bank Name]</w:t>
      </w:r>
      <w:r>
        <w:br/>
      </w:r>
      <w:r>
        <w:t xml:space="preserve">[Bank Address]</w:t>
      </w:r>
      <w:r>
        <w:br/>
      </w:r>
      <w:r>
        <w:t xml:space="preserve">San Francisco, CA 94105</w:t>
      </w:r>
    </w:p>
    <w:bookmarkStart w:id="25" w:name="dear-hiring-manager"/>
    <w:p>
      <w:pPr>
        <w:pStyle w:val="Heading2"/>
      </w:pPr>
      <w:r>
        <w:t xml:space="preserve">Dear Hiring Manager,</w:t>
      </w:r>
    </w:p>
    <w:p>
      <w:pPr>
        <w:pStyle w:val="FirstParagraph"/>
      </w:pPr>
      <w:r>
        <w:t xml:space="preserve">I am writing to express my enthusiasm for the Banker position at [Bank Name] in San Francisco, California. As a dedicated financial professional with over [X years] of experience in banking and customer relationship management, I am eager to contribute my expertise to an institution that values innovation, integrity, and community-driven growth. The United States San Francisco banking landscape is renowned for its dynamic economy and forward-thinking approach to finance, and I am confident that my background aligns perfectly with the goals of [Bank Name]. This cover letter outlines my qualifications, experience, and passion for delivering exceptional service in the financial sector.</w:t>
      </w:r>
    </w:p>
    <w:bookmarkStart w:id="20" w:name="a-commitment-to-excellence-in-banking"/>
    <w:p>
      <w:pPr>
        <w:pStyle w:val="Heading3"/>
      </w:pPr>
      <w:r>
        <w:t xml:space="preserve">A Commitment to Excellence in Banking</w:t>
      </w:r>
    </w:p>
    <w:p>
      <w:pPr>
        <w:pStyle w:val="FirstParagraph"/>
      </w:pPr>
      <w:r>
        <w:t xml:space="preserve">As a Banker, I have consistently prioritized building long-term relationships with clients while ensuring their financial needs are met with precision and care. My career has spanned roles in commercial banking, personal wealth management, and risk assessment, allowing me to develop a holistic understanding of the financial ecosystem. In San Francisco, where the intersection of technology and finance creates unique opportunities, I have honed my ability to navigate complex client requirements while maintaining compliance with evolving regulatory standards.</w:t>
      </w:r>
    </w:p>
    <w:p>
      <w:pPr>
        <w:pStyle w:val="BodyText"/>
      </w:pPr>
      <w:r>
        <w:t xml:space="preserve">One of my key achievements as a Banker was leading a team that increased customer retention by 30% through personalized financial planning and proactive communication. This success was driven by my focus on understanding the unique goals of each client, whether they were entrepreneurs seeking startup capital or families planning for retirement. In the United States San Francisco context, where innovation is paramount, I have also worked closely with fintech startups to integrate digital solutions that enhance customer convenience without compromising security.</w:t>
      </w:r>
    </w:p>
    <w:bookmarkEnd w:id="20"/>
    <w:bookmarkStart w:id="21" w:name="understanding-the-san-francisco-market"/>
    <w:p>
      <w:pPr>
        <w:pStyle w:val="Heading3"/>
      </w:pPr>
      <w:r>
        <w:t xml:space="preserve">Understanding the San Francisco Market</w:t>
      </w:r>
    </w:p>
    <w:p>
      <w:pPr>
        <w:pStyle w:val="FirstParagraph"/>
      </w:pPr>
      <w:r>
        <w:t xml:space="preserve">The United States San Francisco banking sector is distinct due to its emphasis on sustainability, technological advancement, and a diverse clientele. As a Banker in this region, I have developed a deep appreciation for the challenges and opportunities that come with serving both traditional institutions and emerging enterprises. For instance, I have collaborated with local businesses to secure funding for green energy projects and supported nonprofit organizations in expanding their financial literacy programs. These experiences have reinforced my belief that banking is not just about numbers but about empowering individuals and communities.</w:t>
      </w:r>
    </w:p>
    <w:p>
      <w:pPr>
        <w:pStyle w:val="BodyText"/>
      </w:pPr>
      <w:r>
        <w:t xml:space="preserve">San Francisco’s proximity to Silicon Valley has also influenced my approach to banking. I have worked with tech startups to design tailored financial products, such as flexible loan structures and equity-based financing options, that align with their growth trajectories. This ability to adapt to the fast-paced environment of the United States San Francisco market has made me a valuable asset in fostering innovation while maintaining a strong ethical foundation.</w:t>
      </w:r>
    </w:p>
    <w:bookmarkEnd w:id="21"/>
    <w:bookmarkStart w:id="22" w:name="skills-and-expertise"/>
    <w:p>
      <w:pPr>
        <w:pStyle w:val="Heading3"/>
      </w:pPr>
      <w:r>
        <w:t xml:space="preserve">Skills and Expertise</w:t>
      </w:r>
    </w:p>
    <w:p>
      <w:pPr>
        <w:pStyle w:val="FirstParagraph"/>
      </w:pPr>
      <w:r>
        <w:t xml:space="preserve">My professional toolkit includes advanced skills in financial analysis, client relationship management, and strategic problem-solving. I am proficient in using banking software such as [specific software names] and have a strong grasp of regulatory frameworks like the Bank Secrecy Act (BSA) and the Dodd-Frank Act. Additionally, my ability to communicate complex financial concepts in an accessible manner has been instrumental in helping clients make informed decisions.</w:t>
      </w:r>
    </w:p>
    <w:p>
      <w:pPr>
        <w:pStyle w:val="BodyText"/>
      </w:pPr>
      <w:r>
        <w:t xml:space="preserve">One of my most significant strengths as a Banker is my commitment to continuous learning. I regularly attend industry conferences and webinars focused on trends in the United States San Francisco banking sector, such as the rise of cryptocurrency and the integration of artificial intelligence in financial services. This proactive approach ensures that I remain at the forefront of industry developments and can offer clients cutting-edge solutions.</w:t>
      </w:r>
    </w:p>
    <w:bookmarkEnd w:id="22"/>
    <w:bookmarkStart w:id="23" w:name="why-bank-name"/>
    <w:p>
      <w:pPr>
        <w:pStyle w:val="Heading3"/>
      </w:pPr>
      <w:r>
        <w:t xml:space="preserve">Why [Bank Name]?</w:t>
      </w:r>
    </w:p>
    <w:p>
      <w:pPr>
        <w:pStyle w:val="FirstParagraph"/>
      </w:pPr>
      <w:r>
        <w:t xml:space="preserve">[Bank Name]’s reputation as a leader in the United States San Francisco banking community is well-earned. The institution’s focus on [specific values, e.g., "community investment" or "customer-centric innovation"] resonates deeply with my own professional philosophy. I am particularly inspired by [Bank Name]’s initiatives to support local businesses and promote financial inclusion, which align with my belief that banking should be a force for positive change.</w:t>
      </w:r>
    </w:p>
    <w:p>
      <w:pPr>
        <w:pStyle w:val="BodyText"/>
      </w:pPr>
      <w:r>
        <w:t xml:space="preserve">Joining [Bank Name] would allow me to contribute my expertise in a setting that values both excellence and social responsibility. I am eager to collaborate with your team to enhance client satisfaction, drive operational efficiency, and support the economic vitality of San Francisco. My goal is to ensure that every interaction with clients reflects the trust, transparency, and innovation that [Bank Name] is known for.</w:t>
      </w:r>
    </w:p>
    <w:bookmarkEnd w:id="23"/>
    <w:bookmarkStart w:id="24" w:name="conclusion"/>
    <w:p>
      <w:pPr>
        <w:pStyle w:val="Heading3"/>
      </w:pPr>
      <w:r>
        <w:t xml:space="preserve">Conclusion</w:t>
      </w:r>
    </w:p>
    <w:p>
      <w:pPr>
        <w:pStyle w:val="FirstParagraph"/>
      </w:pPr>
      <w:r>
        <w:t xml:space="preserve">In conclusion, I am enthusiastic about the opportunity to serve as a Banker at [Bank Name] in the United States San Francisco. My combination of technical expertise, client-focused approach, and understanding of the local market positions me to make meaningful contributions to your team. I would welcome the chance to discuss how my skills and experiences align with your needs.</w:t>
      </w:r>
    </w:p>
    <w:p>
      <w:pPr>
        <w:pStyle w:val="BodyText"/>
      </w:pPr>
      <w:r>
        <w:t xml:space="preserve">Thank you for considering my application. I look forward to the possibility of contributing to [Bank Name]’s continued success in San Francisco’s vibrant financial landscape.</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United States San Francisco</dc:title>
  <dc:creator/>
  <cp:keywords/>
  <dcterms:created xsi:type="dcterms:W3CDTF">2025-10-03T21:55:05Z</dcterms:created>
  <dcterms:modified xsi:type="dcterms:W3CDTF">2025-10-03T21:55:05Z</dcterms:modified>
</cp:coreProperties>
</file>

<file path=docProps/custom.xml><?xml version="1.0" encoding="utf-8"?>
<Properties xmlns="http://schemas.openxmlformats.org/officeDocument/2006/custom-properties" xmlns:vt="http://schemas.openxmlformats.org/officeDocument/2006/docPropsVTypes"/>
</file>