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rPr>
          <w:bCs/>
          <w:b/>
        </w:rPr>
        <w:t xml:space="preserve">Recipient Name:</w:t>
      </w:r>
      <w:r>
        <w:t xml:space="preserve"> </w:t>
      </w:r>
      <w:r>
        <w:t xml:space="preserve">[Hiring Manager's Name]</w:t>
      </w:r>
      <w:r>
        <w:br/>
      </w:r>
      <w:r>
        <w:rPr>
          <w:bCs/>
          <w:b/>
        </w:rPr>
        <w:t xml:space="preserve">Banking Institution Name:</w:t>
      </w:r>
      <w:r>
        <w:t xml:space="preserve"> </w:t>
      </w:r>
      <w:r>
        <w:t xml:space="preserve">[Name of the Bank in Venezuela Caracas]</w:t>
      </w:r>
      <w:r>
        <w:br/>
      </w:r>
      <w:r>
        <w:rPr>
          <w:bCs/>
          <w:b/>
        </w:rPr>
        <w:t xml:space="preserve">Date:</w:t>
      </w:r>
      <w:r>
        <w:t xml:space="preserve"> </w:t>
      </w:r>
      <w:r>
        <w:t xml:space="preserve">[Insert Date]</w:t>
      </w:r>
    </w:p>
    <w:p>
      <w:pPr>
        <w:pStyle w:val="BodyText"/>
      </w:pPr>
      <w:r>
        <w:t xml:space="preserve">To Whom It May Concern,</w:t>
      </w:r>
    </w:p>
    <w:p>
      <w:pPr>
        <w:pStyle w:val="BodyText"/>
      </w:pPr>
      <w:r>
        <w:t xml:space="preserve">I am writing to express my sincere interest in the Banker position at [Name of the Bank in Venezuela Caracas]. As a highly motivated and experienced professional with a deep understanding of financial services, I am eager to contribute my expertise, leadership skills, and passion for banking to support your institution’s mission of excellence in Venezuela Caracas. With over [X years] of experience in the financial sector and a strong commitment to building long-term relationships with clients, I am confident that my background aligns perfectly with the needs of your organization.</w:t>
      </w:r>
    </w:p>
    <w:bookmarkStart w:id="20" w:name="X709aa03207781e210c64097e685c377e8456d53"/>
    <w:p>
      <w:pPr>
        <w:pStyle w:val="Heading2"/>
      </w:pPr>
      <w:r>
        <w:t xml:space="preserve">Why I Am a Strong Candidate for This Role</w:t>
      </w:r>
    </w:p>
    <w:p>
      <w:pPr>
        <w:pStyle w:val="FirstParagraph"/>
      </w:pPr>
      <w:r>
        <w:t xml:space="preserve">As a Banker, my career has been centered around providing tailored financial solutions to individuals and businesses while navigating the complexities of economic challenges. In Venezuela Caracas, where the banking landscape is both dynamic and demanding, I have consistently demonstrated my ability to adapt to evolving market conditions and deliver exceptional results. My experience in [specific areas such as loan management, investment advisory, or customer service] has equipped me with the technical knowledge and interpersonal skills necessary to thrive in this role.</w:t>
      </w:r>
    </w:p>
    <w:p>
      <w:pPr>
        <w:pStyle w:val="BodyText"/>
      </w:pPr>
      <w:r>
        <w:t xml:space="preserve">One of my core strengths is my ability to build trust with clients. In Venezuela Caracas, where economic instability can create uncertainty, I have focused on offering transparent communication and reliable advice. For example, during [mention a specific project or achievement], I helped [client/business name] navigate currency fluctuations by designing a customized financial strategy that protected their assets and ensured long-term growth. This experience reinforced my belief that effective banking goes beyond transactions—it is about empowering clients to achieve their financial goals.</w:t>
      </w:r>
    </w:p>
    <w:bookmarkEnd w:id="20"/>
    <w:bookmarkStart w:id="21" w:name="X4b22a547912984091c8f2fc77b949e6f649b264"/>
    <w:p>
      <w:pPr>
        <w:pStyle w:val="Heading2"/>
      </w:pPr>
      <w:r>
        <w:t xml:space="preserve">Understanding the Unique Challenges of Banking in Venezuela Caracas</w:t>
      </w:r>
    </w:p>
    <w:p>
      <w:pPr>
        <w:pStyle w:val="FirstParagraph"/>
      </w:pPr>
      <w:r>
        <w:t xml:space="preserve">I understand that working as a Banker in Venezuela Caracas requires resilience, cultural sensitivity, and a proactive approach to problem-solving. The current economic environment presents unique challenges, including inflationary pressures and regulatory changes. However, I view these as opportunities to innovate and provide value to both the institution and its clients. My ability to stay informed about local market trends and government policies ensures that I can offer informed guidance while adhering to compliance standards.</w:t>
      </w:r>
    </w:p>
    <w:p>
      <w:pPr>
        <w:pStyle w:val="BodyText"/>
      </w:pPr>
      <w:r>
        <w:t xml:space="preserve">In addition, my proficiency in [mention relevant skills such as financial analysis, risk management, or digital banking tools] enables me to contribute effectively to your team’s operations. I am particularly passionate about leveraging technology to enhance customer experience, whether through mobile banking platforms or data-driven decision-making. In Venezuela Caracas, where the demand for digital solutions is growing rapidly, I believe these skills will be instrumental in driving efficiency and client satisfaction.</w:t>
      </w:r>
    </w:p>
    <w:bookmarkEnd w:id="21"/>
    <w:bookmarkStart w:id="22" w:name="Xb4f9e7dfb6e1e11fb095196a481ee991d45135f"/>
    <w:p>
      <w:pPr>
        <w:pStyle w:val="Heading2"/>
      </w:pPr>
      <w:r>
        <w:t xml:space="preserve">My Commitment to Excellence and Continuous Growth</w:t>
      </w:r>
    </w:p>
    <w:p>
      <w:pPr>
        <w:pStyle w:val="FirstParagraph"/>
      </w:pPr>
      <w:r>
        <w:t xml:space="preserve">Throughout my career, I have prioritized continuous learning and professional development. I hold [mention relevant certifications such as CFA, CFP, or MBA] and have completed specialized training in [specific areas like financial planning or regulatory compliance]. These qualifications have not only expanded my technical expertise but also reinforced my dedication to ethical practices and client-centric service.</w:t>
      </w:r>
    </w:p>
    <w:p>
      <w:pPr>
        <w:pStyle w:val="BodyText"/>
      </w:pPr>
      <w:r>
        <w:t xml:space="preserve">Moreover, I am deeply committed to the communities I serve. In Venezuela Caracas, where access to quality financial education is limited, I have volunteered with [mention any community initiatives or organizations] to promote financial literacy and empower individuals with the knowledge they need to make informed decisions. This experience has further solidified my belief that banking is a force for positive change.</w:t>
      </w:r>
    </w:p>
    <w:bookmarkEnd w:id="22"/>
    <w:bookmarkStart w:id="23" w:name="why-venezuela-caracas-and-bank-name"/>
    <w:p>
      <w:pPr>
        <w:pStyle w:val="Heading2"/>
      </w:pPr>
      <w:r>
        <w:t xml:space="preserve">Why Venezuela Caracas and [Bank Name]?</w:t>
      </w:r>
    </w:p>
    <w:p>
      <w:pPr>
        <w:pStyle w:val="FirstParagraph"/>
      </w:pPr>
      <w:r>
        <w:t xml:space="preserve">I am particularly drawn to the opportunity at [Name of the Bank in Venezuela Caracas] because of its reputation as a leader in innovative banking solutions. Your institution’s focus on [mention specific values or initiatives such as sustainability, customer trust, or community development] resonates strongly with my own professional philosophy. I am eager to contribute to your team’s success while growing alongside an organization that values integrity and forward-thinking strategies.</w:t>
      </w:r>
    </w:p>
    <w:p>
      <w:pPr>
        <w:pStyle w:val="BodyText"/>
      </w:pPr>
      <w:r>
        <w:t xml:space="preserve">Venezuela Caracas holds a special place in my career journey. Having worked closely with clients and partners in this vibrant city, I have developed a profound understanding of its unique needs and aspirations. The cultural richness of Caracas, combined with its entrepreneurial spirit, has inspired me to excel in every role I undertake. I am confident that my local insights and global perspective will enable me to make meaningful contributions to your bank’s objectives.</w:t>
      </w:r>
    </w:p>
    <w:bookmarkEnd w:id="23"/>
    <w:bookmarkStart w:id="24" w:name="conclusion"/>
    <w:p>
      <w:pPr>
        <w:pStyle w:val="Heading2"/>
      </w:pPr>
      <w:r>
        <w:t xml:space="preserve">Conclusion</w:t>
      </w:r>
    </w:p>
    <w:p>
      <w:pPr>
        <w:pStyle w:val="FirstParagraph"/>
      </w:pPr>
      <w:r>
        <w:t xml:space="preserve">In conclusion, I am enthusiastic about the possibility of joining [Name of the Bank in Venezuela Caracas] as a Banker. My blend of experience, adaptability, and dedication to client success makes me an ideal candidate for this position. I would welcome the opportunity to discuss how my skills and vision align with your institution’s goals. Thank you for considering my application. I look forward to the possibility of contributing to [Bank Name]’s continued growth and success in Venezuela Caracas.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Venezuela Caracas</dc:title>
  <dc:creator/>
  <dc:language>en</dc:language>
  <cp:keywords/>
  <dcterms:created xsi:type="dcterms:W3CDTF">2025-10-03T21:55:52Z</dcterms:created>
  <dcterms:modified xsi:type="dcterms:W3CDTF">2025-10-03T21:55:52Z</dcterms:modified>
</cp:coreProperties>
</file>

<file path=docProps/custom.xml><?xml version="1.0" encoding="utf-8"?>
<Properties xmlns="http://schemas.openxmlformats.org/officeDocument/2006/custom-properties" xmlns:vt="http://schemas.openxmlformats.org/officeDocument/2006/docPropsVTypes"/>
</file>