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Biologist position at [Organization Name] in DR Congo Kinshasa. As a dedicated and passionate biologist with extensive experience in ecological research, conservation, and fieldwork, I am eager to contribute my expertise to support scientific initiatives that address the unique challenges and opportunities of this vibrant region. My background aligns closely with the goals of your organization, particularly in advancing biodiversity preservation and sustainable development in DR Congo Kinshasa.</w:t>
      </w:r>
    </w:p>
    <w:bookmarkStart w:id="20" w:name="professional-background-and-expertise"/>
    <w:p>
      <w:pPr>
        <w:pStyle w:val="Heading2"/>
      </w:pPr>
      <w:r>
        <w:t xml:space="preserve">Professional Background and Expertise</w:t>
      </w:r>
    </w:p>
    <w:p>
      <w:pPr>
        <w:pStyle w:val="FirstParagraph"/>
      </w:pPr>
      <w:r>
        <w:t xml:space="preserve">With over [X years] of experience as a biologist, I have cultivated a deep understanding of ecosystem dynamics, species interaction, and environmental stewardship. My academic training in [Your Degree, e.g., Master’s in Ecology] from [University Name], combined with hands-on fieldwork across diverse biomes, has equipped me to tackle complex biological challenges. In DR Congo Kinshasa, where biodiversity is both a treasure and a fragile asset, my skills in data collection, analysis, and community engagement are particularly relevant.</w:t>
      </w:r>
    </w:p>
    <w:p>
      <w:pPr>
        <w:pStyle w:val="BodyText"/>
      </w:pPr>
      <w:r>
        <w:t xml:space="preserve">My career has focused on projects that emphasize the interdependence of human and natural systems. For instance, during my time at [Previous Organization], I led a study on the impact of deforestation on local wildlife populations in Central Africa. This experience honed my ability to design experiments, collaborate with multidisciplinary teams, and communicate findings to stakeholders—including policymakers and community leaders—in DR Congo Kinshasa. I understand that successful biological research requires not only scientific rigor but also cultural sensitivity and adaptability, which are critical for working in this region.</w:t>
      </w:r>
    </w:p>
    <w:bookmarkEnd w:id="20"/>
    <w:bookmarkStart w:id="21" w:name="commitment-to-dr-congo-kinshasa"/>
    <w:p>
      <w:pPr>
        <w:pStyle w:val="Heading2"/>
      </w:pPr>
      <w:r>
        <w:t xml:space="preserve">Commitment to DR Congo Kinshasa</w:t>
      </w:r>
    </w:p>
    <w:p>
      <w:pPr>
        <w:pStyle w:val="FirstParagraph"/>
      </w:pPr>
      <w:r>
        <w:t xml:space="preserve">DR Congo Kinshasa is a hub of ecological richness, home to iconic species like the eastern lowland gorilla and the okapi, as well as vast rainforests that play a pivotal role in global climate regulation. However, this region also faces significant threats from habitat destruction, illegal poaching, and resource exploitation. As a biologist with a strong commitment to conservation efforts in DR Congo Kinshasa, I am deeply motivated to contribute to initiatives that protect these ecosystems while supporting the livelihoods of local communities.</w:t>
      </w:r>
    </w:p>
    <w:p>
      <w:pPr>
        <w:pStyle w:val="BodyText"/>
      </w:pPr>
      <w:r>
        <w:t xml:space="preserve">My work has often intersected with the challenges faced by scientists and conservationists in DR Congo Kinshasa. For example, during a recent project on sustainable agriculture in [specific region], I collaborated with local farmers to develop practices that minimize environmental impact while improving crop yields. This experience underscored the importance of integrating traditional knowledge with modern science—a principle I believe is essential for effective biological research in DR Congo Kinshasa.</w:t>
      </w:r>
    </w:p>
    <w:bookmarkEnd w:id="21"/>
    <w:bookmarkStart w:id="22" w:name="technical-and-soft-skills"/>
    <w:p>
      <w:pPr>
        <w:pStyle w:val="Heading2"/>
      </w:pPr>
      <w:r>
        <w:t xml:space="preserve">Technical and Soft Skills</w:t>
      </w:r>
    </w:p>
    <w:p>
      <w:pPr>
        <w:pStyle w:val="FirstParagraph"/>
      </w:pPr>
      <w:r>
        <w:t xml:space="preserve">As a biologist, I bring a robust set of technical skills, including advanced proficiency in [specific tools or software, e.g., GIS mapping, statistical analysis]. My ability to collect and analyze biological data under challenging field conditions ensures that research outcomes are both accurate and actionable. Additionally, I am adept at using laboratory equipment for genetic analysis and microbial studies, which could be invaluable for projects related to disease ecology or soil health in DR Congo Kinshasa.</w:t>
      </w:r>
    </w:p>
    <w:p>
      <w:pPr>
        <w:pStyle w:val="BodyText"/>
      </w:pPr>
      <w:r>
        <w:t xml:space="preserve">Beyond technical expertise, I possess strong communication and teamwork skills. I have presented research findings at international conferences and authored several peer-reviewed articles on topics such as [specific areas of interest]. These experiences have taught me how to articulate complex scientific concepts to diverse audiences, a skill that is vital when working with local stakeholders in DR Congo Kinshasa.</w:t>
      </w:r>
    </w:p>
    <w:bookmarkEnd w:id="22"/>
    <w:bookmarkStart w:id="23" w:name="why-dr-congo-kinshasa"/>
    <w:p>
      <w:pPr>
        <w:pStyle w:val="Heading2"/>
      </w:pPr>
      <w:r>
        <w:t xml:space="preserve">Why DR Congo Kinshasa?</w:t>
      </w:r>
    </w:p>
    <w:p>
      <w:pPr>
        <w:pStyle w:val="FirstParagraph"/>
      </w:pPr>
      <w:r>
        <w:t xml:space="preserve">DR Congo Kinshasa represents a unique opportunity for biologists to make a meaningful impact. The region’s biodiversity is unparalleled, yet it remains under threat from both global and local pressures. I am particularly drawn to the chance to work in this dynamic environment, where my expertise can contribute to conservation strategies that safeguard ecosystems for future generations. Moreover, I am eager to learn from the rich cultural and ecological knowledge of the people of DR Congo Kinshasa, fostering partnerships that empower communities and preserve natural heritage.</w:t>
      </w:r>
    </w:p>
    <w:p>
      <w:pPr>
        <w:pStyle w:val="BodyText"/>
      </w:pPr>
      <w:r>
        <w:t xml:space="preserve">My decision to apply for this position is also driven by a personal commitment to addressing environmental justice issues in the Global South. I believe that scientists have a responsibility to advocate for marginalized communities and ecosystems that are disproportionately affected by climate change and resource exploitation. In DR Congo Kinshasa, where the link between environmental health and human well-being is profound, I see an opportunity to align my professional goals with this mission.</w:t>
      </w:r>
    </w:p>
    <w:bookmarkEnd w:id="23"/>
    <w:bookmarkStart w:id="24" w:name="conclusion"/>
    <w:p>
      <w:pPr>
        <w:pStyle w:val="Heading2"/>
      </w:pPr>
      <w:r>
        <w:t xml:space="preserve">Conclusion</w:t>
      </w:r>
    </w:p>
    <w:p>
      <w:pPr>
        <w:pStyle w:val="FirstParagraph"/>
      </w:pPr>
      <w:r>
        <w:t xml:space="preserve">In conclusion, I am confident that my qualifications as a biologist, coupled with my passion for conservation in DR Congo Kinshasa, make me an ideal candidate for this role. I am enthusiastic about the possibility of contributing to [Organization Name]’s mission and collaborating with your team to advance scientific understanding and sustainable practices in this critical region. I would be honored to bring my skills, experience, and dedication to your organization.</w:t>
      </w:r>
    </w:p>
    <w:p>
      <w:pPr>
        <w:pStyle w:val="BodyText"/>
      </w:pPr>
      <w:r>
        <w:t xml:space="preserve">Thank you for considering my application. I look forward to the opportunity to discuss how I can contribute to your work in DR Congo Kinshasa.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DR Congo Kinshasa</dc:title>
  <dc:creator/>
  <cp:keywords/>
  <dcterms:created xsi:type="dcterms:W3CDTF">2026-07-22T22:46:27Z</dcterms:created>
  <dcterms:modified xsi:type="dcterms:W3CDTF">2026-07-22T22:46:27Z</dcterms:modified>
</cp:coreProperties>
</file>

<file path=docProps/custom.xml><?xml version="1.0" encoding="utf-8"?>
<Properties xmlns="http://schemas.openxmlformats.org/officeDocument/2006/custom-properties" xmlns:vt="http://schemas.openxmlformats.org/officeDocument/2006/docPropsVTypes"/>
</file>