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Biologist position at your esteemed organization in Morocco Casablanca. As a dedicated and passionate biologist with a strong academic background and hands-on experience in ecological research, laboratory analysis, and environmental conservation, I am eager to contribute my expertise to an institution that values scientific innovation and sustainable development. Morocco Casablanca, with its unique biodiversity and growing focus on environmental stewardship, presents an ideal setting for me to apply my skills while supporting the region’s evolving scientific landscape.</w:t>
      </w:r>
    </w:p>
    <w:p>
      <w:pPr>
        <w:pStyle w:val="BodyText"/>
      </w:pPr>
      <w:r>
        <w:t xml:space="preserve">My journey as a biologist has been driven by a deep curiosity about the natural world and a commitment to addressing critical ecological challenges. Over the past [X years], I have specialized in [specific area, e.g., marine biology, microbiology, or environmental ecology], which has equipped me with both technical proficiency and a holistic understanding of biological systems. My academic training includes a [degree, e.g., Master’s in Environmental Science] from [University Name], where I focused on [specific research topic]. This work not only honed my laboratory techniques—such as DNA sequencing, microbial culturing, and data analysis—but also instilled in me a passion for translating scientific findings into actionable solutions for real-world problems.</w:t>
      </w:r>
    </w:p>
    <w:p>
      <w:pPr>
        <w:pStyle w:val="BodyText"/>
      </w:pPr>
      <w:r>
        <w:t xml:space="preserve">A key aspect of my professional experience has been collaborating with interdisciplinary teams to tackle complex environmental issues. For instance, during my tenure at [Previous Organization], I led a project analyzing the impact of urbanization on local aquatic ecosystems in [relevant region]. This experience taught me the importance of balancing scientific rigor with community engagement, a principle that aligns closely with the values of organizations operating in Morocco Casablanca. I have also volunteered with conservation groups to monitor endangered species and restore degraded habitats, which reinforced my belief in the power of biology to drive positive change.</w:t>
      </w:r>
    </w:p>
    <w:p>
      <w:pPr>
        <w:pStyle w:val="BodyText"/>
      </w:pPr>
      <w:r>
        <w:t xml:space="preserve">Morocco Casablanca holds particular significance for me as a hub of scientific activity and cultural richness. The region’s diverse ecosystems—from the Atlantic coastline to the nearby Atlas Mountains—offer unparalleled opportunities for biological research. I am especially drawn to initiatives that address climate resilience, biodiversity preservation, and public health, all of which are pressing concerns in this dynamic city. I am keen to contribute my expertise in [specific skills, e.g., ecological modeling or biotechnology] to support projects that align with Morocco’s national priorities and global sustainability goals. Furthermore, the collaborative spirit of Casablanca’s scientific community resonates with my belief that innovation thrives when professionals from diverse backgrounds work together.</w:t>
      </w:r>
    </w:p>
    <w:p>
      <w:pPr>
        <w:pStyle w:val="BodyText"/>
      </w:pPr>
      <w:r>
        <w:t xml:space="preserve">What sets me apart as a biologist is my ability to adapt to challenging environments while maintaining a focus on precision and creativity. Whether conducting fieldwork in remote locations or analyzing data in a high-tech laboratory, I approach each task with curiosity and dedication. My proficiency in [mention languages, e.g., English and French] and my experience working in multicultural settings have also prepared me to thrive in the vibrant, diverse environment of Morocco Casablanca. I am particularly excited about the opportunity to collaborate with local researchers, share knowledge, and contribute to projects that address both regional and global biological challenges.</w:t>
      </w:r>
    </w:p>
    <w:p>
      <w:pPr>
        <w:pStyle w:val="BodyText"/>
      </w:pPr>
      <w:r>
        <w:t xml:space="preserve">As a biologist, I understand the importance of continuous learning and staying at the forefront of scientific advancements. I actively participate in professional networks such as [relevant organizations or conferences] and regularly attend workshops on emerging technologies like CRISPR for conservation or AI-driven ecological modeling. These experiences have broadened my perspective and reinforced my commitment to using science as a tool for progress. In Morocco Casablanca, I aim to leverage this knowledge to support initiatives that benefit both the environment and the communities that depend on it.</w:t>
      </w:r>
    </w:p>
    <w:p>
      <w:pPr>
        <w:pStyle w:val="BodyText"/>
      </w:pPr>
      <w:r>
        <w:t xml:space="preserve">In addition to my technical skills, I bring strong communication abilities that enable me to translate complex scientific concepts into accessible insights for stakeholders across sectors. Whether presenting findings at a conference, mentoring students, or engaging with local communities, I prioritize clarity and inclusivity. This approach has been instrumental in fostering trust and collaboration in my previous roles, and I am eager to apply these principles in Morocco Casablanca.</w:t>
      </w:r>
    </w:p>
    <w:p>
      <w:pPr>
        <w:pStyle w:val="BodyText"/>
      </w:pPr>
      <w:r>
        <w:t xml:space="preserve">Thank you for considering my application. I would be honored to bring my passion for biology, combined with my technical expertise, to your organization. I am confident that my background and enthusiasm align with the goals of your team, and I look forward to the opportunity to discuss how I can contribute to the exciting work being done in Morocco Casablanca.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2026-07-23T09:33:35Z</dcterms:created>
  <dcterms:modified xsi:type="dcterms:W3CDTF">2026-07-23T09:33:35Z</dcterms:modified>
</cp:coreProperties>
</file>

<file path=docProps/custom.xml><?xml version="1.0" encoding="utf-8"?>
<Properties xmlns="http://schemas.openxmlformats.org/officeDocument/2006/custom-properties" xmlns:vt="http://schemas.openxmlformats.org/officeDocument/2006/docPropsVTypes"/>
</file>