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strong interest in the Biomedical Engineer position at [Company Name] in Colombia Bogotá. As a passionate and experienced Biomedical Engineer with a deep commitment to advancing healthcare solutions, I am eager to contribute my technical expertise, innovative mindset, and cultural adaptability to support the dynamic medical landscape of Colombia Bogotá. This opportunity aligns perfectly with my professional goals and aspirations to make a meaningful impact in one of Latin America’s most vibrant and rapidly evolving cities.</w:t>
      </w:r>
    </w:p>
    <w:p>
      <w:pPr>
        <w:pStyle w:val="BodyText"/>
      </w:pPr>
      <w:r>
        <w:t xml:space="preserve">Having spent [X years] working in the field of Biomedical Engineering, I have developed a robust understanding of integrating engineering principles with medical science to design, develop, and optimize devices, systems, and processes that improve patient care. My academic background in Biomedical Engineering from [University Name] has equipped me with a strong foundation in areas such as biomechanics, biomaterials, medical imaging, and bioinstrumentation. Additionally, my hands-on experience in both clinical and research settings has honed my ability to translate theoretical knowledge into practical solutions that address real-world healthcare challenges.</w:t>
      </w:r>
    </w:p>
    <w:p>
      <w:pPr>
        <w:pStyle w:val="BodyText"/>
      </w:pPr>
      <w:r>
        <w:t xml:space="preserve">Colombia Bogotá is a city of immense potential and growth in the healthcare sector. As the capital of Colombia, it serves as a hub for medical innovation, with its diverse population and expanding healthcare infrastructure creating unique opportunities for Biomedical Engineers. I am particularly drawn to this role because it allows me to contribute to projects that directly benefit Bogotá’s communities, from developing cost-effective medical technologies to supporting local healthcare providers in overcoming resource limitations. My work in [previous job or project] has focused on similar objectives, such as [specific example: "designing affordable diagnostic tools for rural clinics" or "collaborating with hospitals to improve patient monitoring systems"], and I am confident that my skills will align seamlessly with the needs of your organization.</w:t>
      </w:r>
    </w:p>
    <w:p>
      <w:pPr>
        <w:pStyle w:val="BodyText"/>
      </w:pPr>
      <w:r>
        <w:t xml:space="preserve">One of the key strengths I bring to the table is my ability to work across disciplines. As a Biomedical Engineer, I have collaborated closely with medical professionals, researchers, and engineers to create solutions that prioritize both functionality and user experience. For instance, during my time at [Previous Company or Institution], I led a team in developing a [specific project: "portable ECG device" or "3D-printed prosthetic limb"], which was later adopted by several healthcare facilities in [Location]. This experience underscored the importance of understanding the cultural and logistical context of the communities we serve, a perspective that is especially critical when working in a city like Colombia Bogotá, where diverse socioeconomic factors shape healthcare access and delivery.</w:t>
      </w:r>
    </w:p>
    <w:p>
      <w:pPr>
        <w:pStyle w:val="BodyText"/>
      </w:pPr>
      <w:r>
        <w:t xml:space="preserve">Another aspect of my profile that I believe makes me a strong candidate is my adaptability to different environments. Having worked in both [Country/Region] and [another location if applicable], I have developed the ability to navigate complex systems and collaborate with teams from diverse backgrounds. Colombia Bogotá, with its unique blend of traditional and modern healthcare practices, presents an exciting challenge that I am eager to embrace. My fluency in Spanish (if applicable) and my familiarity with Colombian healthcare regulations further position me to contribute effectively from day one.</w:t>
      </w:r>
    </w:p>
    <w:p>
      <w:pPr>
        <w:pStyle w:val="BodyText"/>
      </w:pPr>
      <w:r>
        <w:t xml:space="preserve">What excites me most about the Biomedical Engineer role in Colombia Bogotá is the opportunity to work on projects that have a tangible, positive impact on people’s lives. Whether it is designing medical devices tailored to local needs, optimizing hospital workflows, or supporting research initiatives that address regional health issues, I am driven by the goal of improving healthcare outcomes through engineering innovation. I am particularly interested in exploring how emerging technologies such as artificial intelligence, wearable sensors, and biocompatible materials can be applied to solve pressing challenges in Bogotá’s healthcare system.</w:t>
      </w:r>
    </w:p>
    <w:p>
      <w:pPr>
        <w:pStyle w:val="BodyText"/>
      </w:pPr>
      <w:r>
        <w:t xml:space="preserve">Colombia Bogotá is not only a city of opportunity but also one of resilience and progress. Its commitment to advancing medical research and expanding access to quality healthcare resonates deeply with my professional values. I am confident that my technical expertise, combined with my passion for improving global health, will enable me to make a valuable contribution to your team. I am eager to bring my skills in [specific areas: "device design," "medical imaging analysis," or "biomechanical modeling"] to [Company Name] and collaborate on projects that push the boundaries of what is possible in Biomedical Engineering.</w:t>
      </w:r>
    </w:p>
    <w:p>
      <w:pPr>
        <w:pStyle w:val="BodyText"/>
      </w:pPr>
      <w:r>
        <w:t xml:space="preserve">Thank you for considering my application. I would be honored to discuss how my background, skills, and enthusiasm align with the goals of your organization. I am available at your earliest convenience for an interview and can be reached at [Your Phone Number] or [Your Email Address]. I look forward to the opportunity to contribute to the continued success of [Company Name] in Colombia Bogotá.</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Colombia Bogotá</dc:title>
  <dc:creator/>
  <cp:keywords/>
  <dcterms:created xsi:type="dcterms:W3CDTF">2025-12-09T17:32:10Z</dcterms:created>
  <dcterms:modified xsi:type="dcterms:W3CDTF">2025-12-09T17:32:10Z</dcterms:modified>
</cp:coreProperties>
</file>

<file path=docProps/custom.xml><?xml version="1.0" encoding="utf-8"?>
<Properties xmlns="http://schemas.openxmlformats.org/officeDocument/2006/custom-properties" xmlns:vt="http://schemas.openxmlformats.org/officeDocument/2006/docPropsVTypes"/>
</file>