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biomedical-engineer-cover-letter"/>
    <w:p>
      <w:pPr>
        <w:pStyle w:val="Heading1"/>
      </w:pPr>
      <w:r>
        <w:t xml:space="preserve">Biomedical Engineer Cover Letter</w:t>
      </w:r>
    </w:p>
    <w:bookmarkEnd w:id="20"/>
    <w:p>
      <w:pPr>
        <w:pStyle w:val="FirstParagraph"/>
      </w:pPr>
      <w:r>
        <w:t xml:space="preserve">Dear [Hiring Manager's Name],</w:t>
      </w:r>
    </w:p>
    <w:p>
      <w:pPr>
        <w:pStyle w:val="BodyText"/>
      </w:pPr>
      <w:r>
        <w:t xml:space="preserve">I am writing to express my enthusiastic interest in the Biomedical Engineer position at [Company Name] in Germany Berlin. As a highly motivated and technically skilled professional with a passion for merging engineering principles with healthcare innovation, I am eager to contribute my expertise to an organization that values cutting-edge research and development. Germany Berlin, renowned for its vibrant technological ecosystem and world-class medical institutions, represents the ideal environment for me to advance my career while making meaningful contributions to the field of biomedical engineering.</w:t>
      </w:r>
    </w:p>
    <w:p>
      <w:pPr>
        <w:pStyle w:val="BodyText"/>
      </w:pPr>
      <w:r>
        <w:t xml:space="preserve">With a Master’s degree in Biomedical Engineering from [University Name] and over [X years] of hands-on experience in medical device development, clinical systems optimization, and biocompatible material research, I have developed a robust foundation to address complex challenges in healthcare. My work has focused on designing solutions that enhance patient care through innovation, such as developing wearable diagnostic tools and improving the efficiency of surgical instruments. These experiences have not only refined my technical abilities but also deepened my understanding of the intersection between engineering and human health—a synergy that I am eager to further explore in Germany Berlin.</w:t>
      </w:r>
    </w:p>
    <w:bookmarkStart w:id="21" w:name="why-germany-berlin"/>
    <w:p>
      <w:pPr>
        <w:pStyle w:val="Heading2"/>
      </w:pPr>
      <w:r>
        <w:t xml:space="preserve">Why Germany Berlin?</w:t>
      </w:r>
    </w:p>
    <w:p>
      <w:pPr>
        <w:pStyle w:val="FirstParagraph"/>
      </w:pPr>
      <w:r>
        <w:t xml:space="preserve">Germany’s commitment to advancing medical technology and its thriving biomedical engineering sector make it an attractive destination for professionals like myself. Berlin, in particular, has emerged as a global hub for innovation, with institutions such as the Charité University Hospital, Fraunhofer Institutes, and startups like [example startup name] driving groundbreaking advancements. The city’s collaborative spirit and access to state-of-the-art research facilities align perfectly with my goal of contributing to projects that push the boundaries of medical science. I am especially drawn to [Company Name]’s focus on [specific project, technology, or mission], as it resonates with my own dedication to creating solutions that improve healthcare outcomes.</w:t>
      </w:r>
    </w:p>
    <w:bookmarkEnd w:id="21"/>
    <w:bookmarkStart w:id="22" w:name="X39a86f463d9bf661b8587eabaa095c829691a7f"/>
    <w:p>
      <w:pPr>
        <w:pStyle w:val="Heading2"/>
      </w:pPr>
      <w:r>
        <w:t xml:space="preserve">Technical Expertise and Professional Achievements</w:t>
      </w:r>
    </w:p>
    <w:p>
      <w:pPr>
        <w:pStyle w:val="FirstParagraph"/>
      </w:pPr>
      <w:r>
        <w:t xml:space="preserve">As a Biomedical Engineer, I bring a diverse skill set that includes:</w:t>
      </w:r>
    </w:p>
    <w:p>
      <w:pPr>
        <w:numPr>
          <w:ilvl w:val="0"/>
          <w:numId w:val="1001"/>
        </w:numPr>
        <w:pStyle w:val="Compact"/>
      </w:pPr>
      <w:r>
        <w:rPr>
          <w:bCs/>
          <w:b/>
        </w:rPr>
        <w:t xml:space="preserve">Medical Device Development:</w:t>
      </w:r>
      <w:r>
        <w:t xml:space="preserve"> </w:t>
      </w:r>
      <w:r>
        <w:t xml:space="preserve">Experience in designing, prototyping, and testing devices such as [specific example], ensuring compliance with international standards like ISO 13485 and FDA regulations.</w:t>
      </w:r>
    </w:p>
    <w:p>
      <w:pPr>
        <w:numPr>
          <w:ilvl w:val="0"/>
          <w:numId w:val="1001"/>
        </w:numPr>
        <w:pStyle w:val="Compact"/>
      </w:pPr>
      <w:r>
        <w:rPr>
          <w:bCs/>
          <w:b/>
        </w:rPr>
        <w:t xml:space="preserve">Biomechanics and Biomaterials:</w:t>
      </w:r>
      <w:r>
        <w:t xml:space="preserve"> </w:t>
      </w:r>
      <w:r>
        <w:t xml:space="preserve">Specialized knowledge in analyzing the mechanical properties of biological systems and selecting materials that enhance device biocompatibility, such as [specific material or application].</w:t>
      </w:r>
    </w:p>
    <w:p>
      <w:pPr>
        <w:numPr>
          <w:ilvl w:val="0"/>
          <w:numId w:val="1001"/>
        </w:numPr>
        <w:pStyle w:val="Compact"/>
      </w:pPr>
      <w:r>
        <w:rPr>
          <w:bCs/>
          <w:b/>
        </w:rPr>
        <w:t xml:space="preserve">Data Analysis and Simulation:</w:t>
      </w:r>
      <w:r>
        <w:t xml:space="preserve"> </w:t>
      </w:r>
      <w:r>
        <w:t xml:space="preserve">Proficiency in using software like MATLAB, ANSYS, and SolidWorks to model biological systems and optimize device performance.</w:t>
      </w:r>
    </w:p>
    <w:p>
      <w:pPr>
        <w:numPr>
          <w:ilvl w:val="0"/>
          <w:numId w:val="1001"/>
        </w:numPr>
        <w:pStyle w:val="Compact"/>
      </w:pPr>
      <w:r>
        <w:rPr>
          <w:bCs/>
          <w:b/>
        </w:rPr>
        <w:t xml:space="preserve">Clinical Collaboration:</w:t>
      </w:r>
      <w:r>
        <w:t xml:space="preserve"> </w:t>
      </w:r>
      <w:r>
        <w:t xml:space="preserve">Proven ability to work closely with healthcare professionals to translate theoretical concepts into practical solutions that meet real-world needs.</w:t>
      </w:r>
    </w:p>
    <w:p>
      <w:pPr>
        <w:pStyle w:val="FirstParagraph"/>
      </w:pPr>
      <w:r>
        <w:t xml:space="preserve">My career has been marked by a commitment to excellence. For instance, at [Previous Company Name], I led a team in developing a [specific project, e.g., "portable ultrasound device"], which reduced diagnostic time by 30% and was adopted by multiple hospitals. Additionally, my research on [specific topic, e.g., "smart implants for chronic disease monitoring"] was published in [journal name], demonstrating my ability to contribute to both academic and industry advancements.</w:t>
      </w:r>
    </w:p>
    <w:bookmarkEnd w:id="22"/>
    <w:bookmarkStart w:id="23" w:name="adaptability-and-cultural-alignment"/>
    <w:p>
      <w:pPr>
        <w:pStyle w:val="Heading2"/>
      </w:pPr>
      <w:r>
        <w:t xml:space="preserve">Adaptability and Cultural Alignment</w:t>
      </w:r>
    </w:p>
    <w:p>
      <w:pPr>
        <w:pStyle w:val="FirstParagraph"/>
      </w:pPr>
      <w:r>
        <w:t xml:space="preserve">Working in Germany Berlin requires not only technical proficiency but also an appreciation for the country’s emphasis on precision, collaboration, and quality. My experience working in multicultural teams has equipped me with the adaptability to thrive in diverse environments. I am fluent in [language(s), e.g., "English and German"], which allows me to communicate effectively with colleagues and stakeholders. Moreover, I am deeply inspired by Germany’s dedication to sustainability and ethical innovation, values that align closely with my professional ethos.</w:t>
      </w:r>
    </w:p>
    <w:p>
      <w:pPr>
        <w:pStyle w:val="BodyText"/>
      </w:pPr>
      <w:r>
        <w:t xml:space="preserve">Germany’s rigorous approach to medical technology ensures that products are not only innovative but also safe and reliable. I am particularly impressed by [Company Name]’s commitment to [specific value or project], which reflects the same standards of excellence I strive to uphold. My ability to navigate complex regulatory frameworks, such as those in the EU, further positions me to support your team in achieving its goals.</w:t>
      </w:r>
    </w:p>
    <w:bookmarkEnd w:id="23"/>
    <w:bookmarkStart w:id="24" w:name="looking-ahead"/>
    <w:p>
      <w:pPr>
        <w:pStyle w:val="Heading2"/>
      </w:pPr>
      <w:r>
        <w:t xml:space="preserve">Looking Ahead</w:t>
      </w:r>
    </w:p>
    <w:p>
      <w:pPr>
        <w:pStyle w:val="FirstParagraph"/>
      </w:pPr>
      <w:r>
        <w:t xml:space="preserve">I am eager to bring my technical expertise, collaborative mindset, and passion for biomedical engineering to [Company Name] in Germany Berlin. I am confident that my background and skills will enable me to contribute meaningfully to your projects while growing as a professional in one of the most dynamic cities in Europe. I would welcome the opportunity to discuss how my experience aligns with your needs and how I can add value to your team.</w:t>
      </w:r>
    </w:p>
    <w:p>
      <w:pPr>
        <w:pStyle w:val="BodyText"/>
      </w:pPr>
      <w:r>
        <w:t xml:space="preserve">Thank you for considering my application. I look forward to the possibility of contributing to [Company Name]’s mission and being part of Berlin’s thriving biomedical engineering community.</w:t>
      </w:r>
    </w:p>
    <w:p>
      <w:pPr>
        <w:pStyle w:val="BodyText"/>
      </w:pPr>
      <w:r>
        <w:t xml:space="preserve">Sincerely,</w:t>
      </w:r>
      <w:r>
        <w:br/>
      </w:r>
      <w:r>
        <w:t xml:space="preserve">[Your Full Name]</w:t>
      </w:r>
      <w:r>
        <w:br/>
      </w:r>
      <w:r>
        <w:t xml:space="preserve">[Your Contact Information: Email | Phone Number]</w:t>
      </w:r>
      <w:r>
        <w:br/>
      </w:r>
      <w:r>
        <w:t xml:space="preserve">[LinkedIn Profile or Portfolio Website, if applicable]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2026-07-20T12:44:19Z</dcterms:created>
  <dcterms:modified xsi:type="dcterms:W3CDTF">2026-07-20T12:44:19Z</dcterms:modified>
</cp:coreProperties>
</file>

<file path=docProps/custom.xml><?xml version="1.0" encoding="utf-8"?>
<Properties xmlns="http://schemas.openxmlformats.org/officeDocument/2006/custom-properties" xmlns:vt="http://schemas.openxmlformats.org/officeDocument/2006/docPropsVTypes"/>
</file>