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 Name] in India Bangalore. As a dedicated and innovative professional with a strong background in biomedical engineering, I am eager to contribute my technical expertise, problem-solving skills, and passion for healthcare innovation to your organization. Bangalore, known as the "Silicon Valley of India," is a hub of technological advancement and medical research, making it an ideal location for advancing the field of biomedical engineering. I am particularly drawn to [Company Name]’s commitment to leveraging cutting-edge technology to improve patient care and drive sustainable healthcare solutions in this dynamic environment.</w:t>
      </w:r>
    </w:p>
    <w:p>
      <w:pPr>
        <w:pStyle w:val="BodyText"/>
      </w:pPr>
      <w:r>
        <w:t xml:space="preserve">Biomedical Engineering is a multidisciplinary field that combines principles of engineering, biology, and medicine to design and develop medical devices, diagnostic tools, and therapeutic technologies. Over the past [X years], I have honed my skills in areas such as medical device design, biomaterials analysis, clinical imaging systems, and healthcare technology integration. My academic training in Biomedical Engineering from [University Name] provided me with a solid foundation in both theoretical concepts and practical applications, while my professional experience has allowed me to apply these skills to real-world challenges.</w:t>
      </w:r>
    </w:p>
    <w:p>
      <w:pPr>
        <w:pStyle w:val="BodyText"/>
      </w:pPr>
      <w:r>
        <w:t xml:space="preserve">In my previous role as a Biomedical Engineer at [Previous Company Name], I was responsible for developing and optimizing medical devices for diagnostic and therapeutic purposes. One of my key contributions was the design of a portable ECG monitoring system that reduced patient wait times in rural healthcare centers by 30%. This project not only demonstrated my technical proficiency but also highlighted my ability to address critical healthcare gaps through innovation. Additionally, I collaborated with cross-functional teams to ensure compliance with regulatory standards such as ISO 13485 and FDA guidelines, which is essential for bringing safe and effective medical solutions to market.</w:t>
      </w:r>
    </w:p>
    <w:p>
      <w:pPr>
        <w:pStyle w:val="BodyText"/>
      </w:pPr>
      <w:r>
        <w:t xml:space="preserve">What excites me most about working in India Bangalore is the region’s unique convergence of technological expertise, entrepreneurial spirit, and a growing demand for healthcare innovation. Bangalore is home to numerous biotech startups, research institutions, and global pharmaceutical companies that are pushing the boundaries of biomedical engineering. For instance, initiatives like the Biotechnology Industry Research Assistance Centre (BIRAC) and collaborations between academic institutions such as IISc and IIIT-Bangalore have created a vibrant ecosystem for developing solutions tailored to India’s healthcare needs. I am eager to contribute to this environment by leveraging my skills in [specific area, e.g., wearable technology, AI-driven diagnostics, or regenerative medicine] to support the development of cost-effective and accessible medical technologies.</w:t>
      </w:r>
    </w:p>
    <w:p>
      <w:pPr>
        <w:pStyle w:val="BodyText"/>
      </w:pPr>
      <w:r>
        <w:t xml:space="preserve">My commitment to biomedical engineering is further reflected in my professional achievements and continuous learning. I have participated in several workshops and conferences focused on emerging trends in the field, including the use of machine learning in medical imaging and 3D printing for prosthetics. These experiences have deepened my understanding of how technology can revolutionize healthcare delivery, particularly in resource-constrained settings. I am also actively involved in professional organizations such as the [Indian Society of Biomedical Engineering], which keeps me connected to the latest advancements and networking opportunities in India’s biomedical engineering community.</w:t>
      </w:r>
    </w:p>
    <w:p>
      <w:pPr>
        <w:pStyle w:val="BodyText"/>
      </w:pPr>
      <w:r>
        <w:t xml:space="preserve">What sets me apart as a Biomedical Engineer is my ability to bridge the gap between technical innovation and clinical application. I have a proven track record of working closely with medical professionals to understand their needs and translating those insights into functional, user-friendly solutions. For example, during a recent project in partnership with [Hospital Name], I developed a software tool that streamlined the analysis of MRI scans for early detection of neurological disorders. This initiative not only improved diagnostic accuracy but also reduced the workload on radiologists, highlighting the potential of biomedical engineering to transform healthcare workflows.</w:t>
      </w:r>
    </w:p>
    <w:p>
      <w:pPr>
        <w:pStyle w:val="BodyText"/>
      </w:pPr>
      <w:r>
        <w:t xml:space="preserve">India Bangalore offers a unique opportunity to contribute to a rapidly evolving healthcare landscape where innovation is driven by both global standards and local needs. As a Biomedical Engineer, I am passionate about creating solutions that address these dual challenges—whether it’s developing affordable medical devices for rural communities or advancing high-tech diagnostics for urban hospitals. I am confident that my technical expertise, collaborative mindset, and dedication to improving patient outcomes align with [Company Name]’s mission to innovate and lead in the biomedical engineering sector.</w:t>
      </w:r>
    </w:p>
    <w:p>
      <w:pPr>
        <w:pStyle w:val="BodyText"/>
      </w:pPr>
      <w:r>
        <w:t xml:space="preserve">I would be honored to bring my skills and experience to [Company Name] and contribute to your vision of advancing healthcare through engineering excellence. I am available at your earliest convenience for an interview and can be reached at [Your Phone Number] or [Your Email Address]. Thank you for considering my application,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India Bangalore</dc:title>
  <dc:creator/>
  <dc:language>en</dc:language>
  <cp:keywords/>
  <dcterms:created xsi:type="dcterms:W3CDTF">2026-07-21T06:45:03Z</dcterms:created>
  <dcterms:modified xsi:type="dcterms:W3CDTF">2026-07-21T06:45:03Z</dcterms:modified>
</cp:coreProperties>
</file>

<file path=docProps/custom.xml><?xml version="1.0" encoding="utf-8"?>
<Properties xmlns="http://schemas.openxmlformats.org/officeDocument/2006/custom-properties" xmlns:vt="http://schemas.openxmlformats.org/officeDocument/2006/docPropsVTypes"/>
</file>