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Biomedical Engineer position at [Company/Organization Name] in Italy Milan. As a dedicated professional with a strong background in biomedical engineering and a deep appreciation for the innovative healthcare landscape of Italy, I am eager to contribute my expertise to your team. This opportunity aligns perfectly with my career goals, and I am particularly excited about the chance to work in one of Europe’s most dynamic cities for medical technology and research.</w:t>
      </w:r>
    </w:p>
    <w:bookmarkStart w:id="20" w:name="professional-background"/>
    <w:p>
      <w:pPr>
        <w:pStyle w:val="Heading2"/>
      </w:pPr>
      <w:r>
        <w:t xml:space="preserve">Professional Background</w:t>
      </w:r>
    </w:p>
    <w:p>
      <w:pPr>
        <w:pStyle w:val="FirstParagraph"/>
      </w:pPr>
      <w:r>
        <w:t xml:space="preserve">With [X years] of experience in biomedical engineering, I have developed a robust skill set that spans medical device development, biocompatible materials, and clinical systems integration. My academic foundation in Biomedical Engineering from [University Name] equipped me with the technical knowledge and problem-solving abilities essential for addressing complex healthcare challenges. Over the years, I have worked on projects that range from designing wearable diagnostic devices to optimizing imaging technologies for surgical applications. These experiences have not only honed my technical acumen but also instilled in me a passion for improving patient outcomes through innovation.</w:t>
      </w:r>
    </w:p>
    <w:p>
      <w:pPr>
        <w:pStyle w:val="BodyText"/>
      </w:pPr>
      <w:r>
        <w:t xml:space="preserve">What sets me apart is my ability to bridge the gap between engineering principles and clinical needs. For instance, during my tenure at [Previous Company/Organization], I led a team that developed a low-cost, portable blood glucose monitoring system tailored for rural healthcare settings. This project required close collaboration with medical professionals to ensure the device met both technical and user requirements. The success of this initiative underscored the importance of interdisciplinary teamwork—a value I carry into every project.</w:t>
      </w:r>
    </w:p>
    <w:bookmarkEnd w:id="20"/>
    <w:bookmarkStart w:id="21" w:name="why-italy-milan"/>
    <w:p>
      <w:pPr>
        <w:pStyle w:val="Heading2"/>
      </w:pPr>
      <w:r>
        <w:t xml:space="preserve">Why Italy Milan?</w:t>
      </w:r>
    </w:p>
    <w:p>
      <w:pPr>
        <w:pStyle w:val="FirstParagraph"/>
      </w:pPr>
      <w:r>
        <w:t xml:space="preserve">Italy Milan is a hub for cutting-edge advancements in biotechnology, medical research, and healthcare infrastructure. The city’s emphasis on innovation, coupled with its rich cultural heritage, creates an environment where biomedical engineers can thrive. I am particularly inspired by the work of institutions such as [Politecnico di Milano], [San Raffaele Hospital], and [IRCCS Research Institutes], which are at the forefront of translational medicine. These organizations exemplify the synergy between engineering and healthcare, a vision I am eager to contribute to.</w:t>
      </w:r>
    </w:p>
    <w:p>
      <w:pPr>
        <w:pStyle w:val="BodyText"/>
      </w:pPr>
      <w:r>
        <w:t xml:space="preserve">Moreover, Milan’s commitment to sustainable urban development and its integration of technology in public health initiatives align with my personal values. I believe that biomedical engineering is not just about creating devices but also about fostering equitable access to healthcare solutions. The Italian approach to balancing technological progress with societal well-being resonates deeply with my professional ethos.</w:t>
      </w:r>
    </w:p>
    <w:bookmarkEnd w:id="21"/>
    <w:bookmarkStart w:id="22" w:name="key-skills-and-expertise"/>
    <w:p>
      <w:pPr>
        <w:pStyle w:val="Heading2"/>
      </w:pPr>
      <w:r>
        <w:t xml:space="preserve">Key Skills and Expertise</w:t>
      </w:r>
    </w:p>
    <w:p>
      <w:pPr>
        <w:pStyle w:val="FirstParagraph"/>
      </w:pPr>
      <w:r>
        <w:t xml:space="preserve">As a Biomedical Engineer, I specialize in [specific areas, e.g., "medical imaging, biomechanics, or bioinformatics"]. My proficiency in [software/tools, e.g., MATLAB, CAD software] allows me to design and simulate complex systems efficiently. Additionally, I am well-versed in regulatory frameworks such as ISO 13485 and FDA guidelines for medical devices. This knowledge ensures that my work adheres to the highest standards of safety and quality.</w:t>
      </w:r>
    </w:p>
    <w:p>
      <w:pPr>
        <w:pStyle w:val="BodyText"/>
      </w:pPr>
      <w:r>
        <w:t xml:space="preserve">One of my strengths lies in data analysis and machine learning applications within healthcare. For example, I recently collaborated on a project that used AI algorithms to predict patient recovery times based on biomechanical data. This experience highlights my ability to leverage emerging technologies to enhance clinical decision-making. I am also fluent in [languages, e.g., English and Italian], which enables me to communicate effectively with diverse teams and stakeholders.</w:t>
      </w:r>
    </w:p>
    <w:bookmarkEnd w:id="22"/>
    <w:bookmarkStart w:id="23" w:name="Xd71083c5f87c1ac9353e4920fe6694a69342f6c"/>
    <w:p>
      <w:pPr>
        <w:pStyle w:val="Heading2"/>
      </w:pPr>
      <w:r>
        <w:t xml:space="preserve">Adapting to Italy Milan's Work Environment</w:t>
      </w:r>
    </w:p>
    <w:p>
      <w:pPr>
        <w:pStyle w:val="FirstParagraph"/>
      </w:pPr>
      <w:r>
        <w:t xml:space="preserve">I understand that working in Italy requires adaptability and cultural sensitivity. Having studied abroad in [if applicable] or through professional exchanges, I have gained insights into Italian business practices and collaborative workflows. I am committed to immersing myself in the local healthcare ecosystem and contributing to projects that align with Milan’s vision of innovation. My ability to work independently while maintaining strong team dynamics will ensure seamless integration into your organization.</w:t>
      </w:r>
    </w:p>
    <w:bookmarkEnd w:id="23"/>
    <w:bookmarkStart w:id="24" w:name="conclusion"/>
    <w:p>
      <w:pPr>
        <w:pStyle w:val="Heading2"/>
      </w:pPr>
      <w:r>
        <w:t xml:space="preserve">Conclusion</w:t>
      </w:r>
    </w:p>
    <w:p>
      <w:pPr>
        <w:pStyle w:val="FirstParagraph"/>
      </w:pPr>
      <w:r>
        <w:t xml:space="preserve">In conclusion, I am confident that my technical expertise, passion for biomedical engineering, and alignment with the values of Italy Milan make me a strong candidate for this role. I am particularly drawn to [Company/Organization Name]’s mission to [specific goal or project mentioned in the job posting], and I am eager to bring my skills to your team. Thank you for considering my application. I would welcome the opportunity to discuss how my background and vision can contribute to your organization’s success.</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2025-12-10T07:05:02Z</dcterms:created>
  <dcterms:modified xsi:type="dcterms:W3CDTF">2025-12-10T07:05:02Z</dcterms:modified>
</cp:coreProperties>
</file>

<file path=docProps/custom.xml><?xml version="1.0" encoding="utf-8"?>
<Properties xmlns="http://schemas.openxmlformats.org/officeDocument/2006/custom-properties" xmlns:vt="http://schemas.openxmlformats.org/officeDocument/2006/docPropsVTypes"/>
</file>