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5" w:name="X1947a83b83ac5584a2de5c6139007137a880517"/>
    <w:p>
      <w:pPr>
        <w:pStyle w:val="Heading1"/>
      </w:pPr>
      <w:r>
        <w:t xml:space="preserve">Cover Letter for Biomedical Engineer Position in Kuala Lumpur, Malaysia</w:t>
      </w:r>
    </w:p>
    <w:p>
      <w:pPr>
        <w:pStyle w:val="FirstParagraph"/>
      </w:pPr>
      <w:r>
        <w:t xml:space="preserve">Dear [Hiring Manager's Name],</w:t>
      </w:r>
      <w:r>
        <w:br/>
      </w:r>
      <w:r>
        <w:t xml:space="preserve">I am writing to express my sincere interest in the Biomedical Engineer position at [Company Name] in Kuala Lumpur, Malaysia. As a highly motivated and skilled professional with a passion for advancing healthcare through innovative engineering solutions, I am eager to contribute my expertise to your organization’s mission of improving patient care and medical technology in this dynamic region.</w:t>
      </w:r>
    </w:p>
    <w:p>
      <w:pPr>
        <w:pStyle w:val="BodyText"/>
      </w:pPr>
      <w:r>
        <w:t xml:space="preserve">With a strong academic background in Biomedical Engineering from [Your University] and hands-on experience in developing cutting-edge medical devices, I have cultivated a unique ability to bridge the gap between engineering principles and clinical applications. My career has been driven by a commitment to addressing real-world healthcare challenges, particularly those relevant to diverse populations such as those in Malaysia. The opportunity to work as a Biomedical Engineer in Kuala Lumpur represents an exciting step forward in my professional journey, where I can leverage my skills to support the growth of Malaysia’s healthcare sector and contribute to the well-being of its communities.</w:t>
      </w:r>
    </w:p>
    <w:bookmarkStart w:id="20" w:name="X91a6f31fca0c93ca482d07bb3e6d87e6d5821dc"/>
    <w:p>
      <w:pPr>
        <w:pStyle w:val="Heading2"/>
      </w:pPr>
      <w:r>
        <w:t xml:space="preserve">Why Kuala Lumpur? A Hub for Innovation and Collaboration</w:t>
      </w:r>
    </w:p>
    <w:p>
      <w:pPr>
        <w:pStyle w:val="FirstParagraph"/>
      </w:pPr>
      <w:r>
        <w:t xml:space="preserve">Kuala Lumpur has emerged as a pivotal center for medical technology and research in Southeast Asia, with its strategic location, growing population, and investments in healthcare infrastructure. As a Biomedical Engineer, I am particularly inspired by the opportunities to collaborate with local institutions such as Universiti Malaya, the National University of Malaysia (UKM), and private-sector innovators who are pushing the boundaries of medical science. My decision to apply for this role is rooted in my belief that Malaysia’s healthcare landscape offers a fertile ground for innovation, and I am eager to contribute to its evolution.</w:t>
      </w:r>
    </w:p>
    <w:p>
      <w:pPr>
        <w:pStyle w:val="BodyText"/>
      </w:pPr>
      <w:r>
        <w:t xml:space="preserve">Malaysia’s commitment to universal healthcare access, coupled with its focus on digital transformation and telemedicine, aligns perfectly with my professional goals. The country’s diverse demographics also present unique challenges and opportunities for Biomedical Engineers to design solutions that are culturally sensitive and adaptable. For instance, my experience in designing wearable health monitoring systems for underserved communities has prepared me to address similar needs in Malaysia’s urban and rural areas alike.</w:t>
      </w:r>
    </w:p>
    <w:bookmarkEnd w:id="20"/>
    <w:bookmarkStart w:id="21" w:name="academic-and-professional-expertise"/>
    <w:p>
      <w:pPr>
        <w:pStyle w:val="Heading2"/>
      </w:pPr>
      <w:r>
        <w:t xml:space="preserve">Academic and Professional Expertise</w:t>
      </w:r>
    </w:p>
    <w:p>
      <w:pPr>
        <w:pStyle w:val="FirstParagraph"/>
      </w:pPr>
      <w:r>
        <w:t xml:space="preserve">I hold a [Your Degree, e.g., Master of Science] in Biomedical Engineering, with a focus on [specific area, e.g., medical imaging or biomaterials]. During my studies, I conducted research on [mention a relevant project], which was published in [journal name] and recognized for its potential to improve diagnostic accuracy in resource-limited settings. This work underscored the importance of tailoring technological solutions to meet the specific needs of local populations—a principle I carry into every professional endeavor.</w:t>
      </w:r>
    </w:p>
    <w:p>
      <w:pPr>
        <w:pStyle w:val="BodyText"/>
      </w:pPr>
      <w:r>
        <w:t xml:space="preserve">Professionally, I have worked with organizations such as [Previous Employer] where I [describe a key responsibility, e.g., "developed a low-cost prosthetic limb using 3D printing technology"]. This project not only reduced costs by 40% but also expanded access to orthopedic care for patients in remote regions. My ability to translate complex engineering concepts into practical, scalable solutions has been instrumental in driving meaningful outcomes for healthcare providers and patients alike.</w:t>
      </w:r>
    </w:p>
    <w:bookmarkEnd w:id="21"/>
    <w:bookmarkStart w:id="22" w:name="technical-skills-and-tools"/>
    <w:p>
      <w:pPr>
        <w:pStyle w:val="Heading2"/>
      </w:pPr>
      <w:r>
        <w:t xml:space="preserve">Technical Skills and Tools</w:t>
      </w:r>
    </w:p>
    <w:p>
      <w:pPr>
        <w:pStyle w:val="FirstParagraph"/>
      </w:pPr>
      <w:r>
        <w:t xml:space="preserve">As a Biomedical Engineer, I am proficient in [list specific tools or software, e.g., MATLAB, AutoCAD, SolidWorks], which enables me to design and simulate medical devices with precision. My experience includes:</w:t>
      </w:r>
    </w:p>
    <w:p>
      <w:pPr>
        <w:numPr>
          <w:ilvl w:val="0"/>
          <w:numId w:val="1001"/>
        </w:numPr>
        <w:pStyle w:val="Compact"/>
      </w:pPr>
      <w:r>
        <w:t xml:space="preserve">Designing and prototyping biomedical instrumentation for clinical use.</w:t>
      </w:r>
    </w:p>
    <w:p>
      <w:pPr>
        <w:numPr>
          <w:ilvl w:val="0"/>
          <w:numId w:val="1001"/>
        </w:numPr>
        <w:pStyle w:val="Compact"/>
      </w:pPr>
      <w:r>
        <w:t xml:space="preserve">Collaborating with healthcare professionals to refine device usability and functionality.</w:t>
      </w:r>
    </w:p>
    <w:p>
      <w:pPr>
        <w:numPr>
          <w:ilvl w:val="0"/>
          <w:numId w:val="1001"/>
        </w:numPr>
        <w:pStyle w:val="Compact"/>
      </w:pPr>
      <w:r>
        <w:t xml:space="preserve">Analyzing data from clinical trials to optimize product performance.</w:t>
      </w:r>
    </w:p>
    <w:p>
      <w:pPr>
        <w:numPr>
          <w:ilvl w:val="0"/>
          <w:numId w:val="1001"/>
        </w:numPr>
        <w:pStyle w:val="Compact"/>
      </w:pPr>
      <w:r>
        <w:t xml:space="preserve">Complying with international standards such as ISO 13485 and FDA regulations for medical devices.</w:t>
      </w:r>
    </w:p>
    <w:p>
      <w:pPr>
        <w:pStyle w:val="FirstParagraph"/>
      </w:pPr>
      <w:r>
        <w:t xml:space="preserve">These skills are further complemented by my fluency in [languages, e.g., English and Malay], which allows me to communicate effectively with stakeholders across Malaysia’s multicultural environment. Additionally, my strong problem-solving abilities and attention to detail ensure that every project I undertake meets the highest standards of quality and innovation.</w:t>
      </w:r>
    </w:p>
    <w:bookmarkEnd w:id="22"/>
    <w:bookmarkStart w:id="23" w:name="alignment-with-company-names-vision"/>
    <w:p>
      <w:pPr>
        <w:pStyle w:val="Heading2"/>
      </w:pPr>
      <w:r>
        <w:t xml:space="preserve">Alignment with [Company Name]’s Vision</w:t>
      </w:r>
    </w:p>
    <w:p>
      <w:pPr>
        <w:pStyle w:val="FirstParagraph"/>
      </w:pPr>
      <w:r>
        <w:t xml:space="preserve">[Company Name]’s dedication to [mention a specific value or initiative of the company, e.g., "advancing sustainable healthcare solutions" or "empowering communities through technology"] resonates deeply with my own values. I am particularly impressed by your recent work on [specific project or achievement], which exemplifies the kind of impactful innovation that Biomedical Engineers are uniquely positioned to deliver. By joining your team, I aim to contribute my expertise in [specific area, e.g., "biomechanical design" or "medical software development"] while learning from the innovative culture that defines your organization.</w:t>
      </w:r>
    </w:p>
    <w:p>
      <w:pPr>
        <w:pStyle w:val="BodyText"/>
      </w:pPr>
      <w:r>
        <w:t xml:space="preserve">Malaysia’s healthcare sector is at a critical juncture, with increasing demand for advanced medical technologies and a growing emphasis on preventative care. As a Biomedical Engineer in Kuala Lumpur, I am eager to play a role in shaping this future—whether through developing next-generation diagnostic tools, enhancing patient monitoring systems, or supporting the integration of AI into clinical workflows. My goal is to ensure that every solution I create is not only technically sound but also culturally and economically viable for the communities it serves.</w:t>
      </w:r>
    </w:p>
    <w:bookmarkEnd w:id="23"/>
    <w:bookmarkStart w:id="24" w:name="conclusion"/>
    <w:p>
      <w:pPr>
        <w:pStyle w:val="Heading2"/>
      </w:pPr>
      <w:r>
        <w:t xml:space="preserve">Conclusion</w:t>
      </w:r>
    </w:p>
    <w:p>
      <w:pPr>
        <w:pStyle w:val="FirstParagraph"/>
      </w:pPr>
      <w:r>
        <w:t xml:space="preserve">In conclusion, I am confident that my background in Biomedical Engineering, combined with my passion for addressing global health challenges, makes me a strong candidate for this position. I would be honored to contribute to [Company Name]’s mission and to work alongside your team in Kuala Lumpur, Malaysia. Thank you for considering my application. I look forward to the opportunity to discuss how my skills and experiences align with your needs.</w:t>
      </w:r>
    </w:p>
    <w:p>
      <w:pPr>
        <w:pStyle w:val="BodyText"/>
      </w:pPr>
      <w:r>
        <w:t xml:space="preserve">Sincerely,</w:t>
      </w:r>
      <w:r>
        <w:br/>
      </w:r>
      <w:r>
        <w:t xml:space="preserve">[Your Full Name]</w:t>
      </w:r>
      <w:r>
        <w:br/>
      </w:r>
      <w:r>
        <w:t xml:space="preserve">[Your Address]</w:t>
      </w:r>
      <w:r>
        <w:br/>
      </w:r>
      <w:r>
        <w:t xml:space="preserve">[Email Address] | [Phone Number]</w:t>
      </w:r>
      <w:r>
        <w:br/>
      </w:r>
      <w:r>
        <w:t xml:space="preserve">LinkedIn: [Your Profile URL] | Website: [Your Portfolio or Blog]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Kuala Lumpur, Malaysia</dc:title>
  <dc:creator/>
  <cp:keywords/>
  <dcterms:created xsi:type="dcterms:W3CDTF">2026-07-23T10:16:41Z</dcterms:created>
  <dcterms:modified xsi:type="dcterms:W3CDTF">2026-07-23T10:16:41Z</dcterms:modified>
</cp:coreProperties>
</file>

<file path=docProps/custom.xml><?xml version="1.0" encoding="utf-8"?>
<Properties xmlns="http://schemas.openxmlformats.org/officeDocument/2006/custom-properties" xmlns:vt="http://schemas.openxmlformats.org/officeDocument/2006/docPropsVTypes"/>
</file>